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507" w:rsidRPr="00827507" w:rsidRDefault="00827507" w:rsidP="0082750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827507">
        <w:rPr>
          <w:rFonts w:ascii="Times New Roman" w:hAnsi="Times New Roman"/>
          <w:b/>
          <w:sz w:val="28"/>
          <w:szCs w:val="28"/>
        </w:rPr>
        <w:t xml:space="preserve">                                                  Аннотация</w:t>
      </w:r>
    </w:p>
    <w:p w:rsidR="00827507" w:rsidRPr="00827507" w:rsidRDefault="00827507" w:rsidP="0082750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827507">
        <w:rPr>
          <w:rFonts w:ascii="Times New Roman" w:hAnsi="Times New Roman"/>
          <w:b/>
          <w:sz w:val="28"/>
          <w:szCs w:val="28"/>
        </w:rPr>
        <w:t xml:space="preserve">                   к рабочей программе по литературе (5-9 классы)</w:t>
      </w:r>
    </w:p>
    <w:p w:rsidR="00827507" w:rsidRPr="00827507" w:rsidRDefault="00827507" w:rsidP="008275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27507" w:rsidRPr="00827507" w:rsidRDefault="00827507" w:rsidP="0082750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27507">
        <w:rPr>
          <w:rFonts w:ascii="Times New Roman" w:hAnsi="Times New Roman"/>
          <w:sz w:val="28"/>
          <w:szCs w:val="28"/>
        </w:rPr>
        <w:t>Программа по литературе для 5-9 классов составлена на основе Закона об образовании  (ст.9,14,29), 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образовательном стандарте общего образования второго поколения, а также в соответствии с рекомендациями Примерной</w:t>
      </w:r>
      <w:r w:rsidRPr="00827507">
        <w:rPr>
          <w:rFonts w:ascii="Times New Roman" w:hAnsi="Times New Roman"/>
          <w:bCs/>
          <w:sz w:val="28"/>
          <w:szCs w:val="28"/>
        </w:rPr>
        <w:t xml:space="preserve"> </w:t>
      </w:r>
      <w:r w:rsidRPr="00827507">
        <w:rPr>
          <w:rFonts w:ascii="Times New Roman" w:hAnsi="Times New Roman"/>
          <w:sz w:val="28"/>
          <w:szCs w:val="28"/>
        </w:rPr>
        <w:t>программы (Примерные программы по учебным предметам.</w:t>
      </w:r>
      <w:proofErr w:type="gramEnd"/>
      <w:r w:rsidRPr="00827507">
        <w:rPr>
          <w:rFonts w:ascii="Times New Roman" w:hAnsi="Times New Roman"/>
          <w:sz w:val="28"/>
          <w:szCs w:val="28"/>
        </w:rPr>
        <w:t xml:space="preserve"> Основная школа. В 2-х частях, М.: «Просвещение</w:t>
      </w:r>
      <w:proofErr w:type="gramStart"/>
      <w:r w:rsidRPr="00827507">
        <w:rPr>
          <w:rFonts w:ascii="Times New Roman" w:hAnsi="Times New Roman"/>
          <w:sz w:val="28"/>
          <w:szCs w:val="28"/>
        </w:rPr>
        <w:t>»,)</w:t>
      </w:r>
      <w:r w:rsidRPr="00827507">
        <w:rPr>
          <w:rFonts w:ascii="Times New Roman" w:hAnsi="Times New Roman"/>
          <w:bCs/>
          <w:sz w:val="28"/>
          <w:szCs w:val="28"/>
        </w:rPr>
        <w:t>;</w:t>
      </w:r>
      <w:r w:rsidRPr="00827507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Pr="00827507">
        <w:rPr>
          <w:rFonts w:ascii="Times New Roman" w:hAnsi="Times New Roman"/>
          <w:sz w:val="28"/>
          <w:szCs w:val="28"/>
        </w:rPr>
        <w:t xml:space="preserve">с авторской программой (Программа общеобразовательных учреждений. «Литература. 5-9 </w:t>
      </w:r>
      <w:proofErr w:type="spellStart"/>
      <w:r w:rsidRPr="00827507">
        <w:rPr>
          <w:rFonts w:ascii="Times New Roman" w:hAnsi="Times New Roman"/>
          <w:sz w:val="28"/>
          <w:szCs w:val="28"/>
        </w:rPr>
        <w:t>кл</w:t>
      </w:r>
      <w:proofErr w:type="spellEnd"/>
      <w:r w:rsidRPr="00827507">
        <w:rPr>
          <w:rFonts w:ascii="Times New Roman" w:hAnsi="Times New Roman"/>
          <w:sz w:val="28"/>
          <w:szCs w:val="28"/>
        </w:rPr>
        <w:t xml:space="preserve">.»/ Под ред. В.Я.Коровиной, М: «Просвещение», </w:t>
      </w:r>
    </w:p>
    <w:p w:rsidR="00827507" w:rsidRPr="00827507" w:rsidRDefault="00827507" w:rsidP="0082750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27507">
        <w:rPr>
          <w:rFonts w:ascii="Times New Roman" w:hAnsi="Times New Roman"/>
          <w:b/>
          <w:kern w:val="2"/>
          <w:sz w:val="28"/>
          <w:szCs w:val="28"/>
        </w:rPr>
        <w:t>Приоритетной целью</w:t>
      </w:r>
      <w:r w:rsidRPr="00827507">
        <w:rPr>
          <w:rFonts w:ascii="Times New Roman" w:hAnsi="Times New Roman"/>
          <w:kern w:val="2"/>
          <w:sz w:val="28"/>
          <w:szCs w:val="28"/>
        </w:rPr>
        <w:t xml:space="preserve"> </w:t>
      </w:r>
      <w:r w:rsidRPr="00827507">
        <w:rPr>
          <w:rFonts w:ascii="Times New Roman" w:hAnsi="Times New Roman"/>
          <w:bCs/>
          <w:sz w:val="28"/>
          <w:szCs w:val="28"/>
        </w:rPr>
        <w:t xml:space="preserve"> изучения предмета «Литература» является</w:t>
      </w:r>
      <w:r w:rsidRPr="00827507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827507">
        <w:rPr>
          <w:rFonts w:ascii="Times New Roman" w:hAnsi="Times New Roman"/>
          <w:sz w:val="28"/>
          <w:szCs w:val="28"/>
        </w:rPr>
        <w:br/>
        <w:t>создание в школе условий для формирования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патриотизма.</w:t>
      </w:r>
    </w:p>
    <w:p w:rsidR="00827507" w:rsidRPr="00827507" w:rsidRDefault="00827507" w:rsidP="00827507">
      <w:pPr>
        <w:spacing w:after="0" w:line="240" w:lineRule="auto"/>
        <w:rPr>
          <w:rFonts w:ascii="Times New Roman" w:hAnsi="Times New Roman"/>
          <w:kern w:val="2"/>
          <w:sz w:val="28"/>
          <w:szCs w:val="28"/>
        </w:rPr>
      </w:pPr>
      <w:r w:rsidRPr="00827507">
        <w:rPr>
          <w:rFonts w:ascii="Times New Roman" w:hAnsi="Times New Roman"/>
          <w:sz w:val="28"/>
          <w:szCs w:val="28"/>
        </w:rPr>
        <w:t xml:space="preserve">              </w:t>
      </w:r>
      <w:proofErr w:type="gramStart"/>
      <w:r w:rsidRPr="00827507">
        <w:rPr>
          <w:rFonts w:ascii="Times New Roman" w:hAnsi="Times New Roman"/>
          <w:sz w:val="28"/>
          <w:szCs w:val="28"/>
        </w:rPr>
        <w:t>Для достижения поставленной цели необходимо решение следующих задач:</w:t>
      </w:r>
      <w:r w:rsidRPr="00827507">
        <w:rPr>
          <w:rFonts w:ascii="Times New Roman" w:hAnsi="Times New Roman"/>
          <w:sz w:val="28"/>
          <w:szCs w:val="28"/>
        </w:rPr>
        <w:br/>
        <w:t>• создание условий для развития интеллектуальных и творческих способностей учащихся, необходимых для успешной социализации и самореализации личности;</w:t>
      </w:r>
      <w:r w:rsidRPr="00827507">
        <w:rPr>
          <w:rFonts w:ascii="Times New Roman" w:hAnsi="Times New Roman"/>
          <w:sz w:val="28"/>
          <w:szCs w:val="28"/>
        </w:rPr>
        <w:br/>
        <w:t>• 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  <w:proofErr w:type="gramEnd"/>
      <w:r w:rsidRPr="00827507">
        <w:rPr>
          <w:rFonts w:ascii="Times New Roman" w:hAnsi="Times New Roman"/>
          <w:sz w:val="28"/>
          <w:szCs w:val="28"/>
        </w:rPr>
        <w:br/>
      </w:r>
      <w:r w:rsidRPr="00827507">
        <w:rPr>
          <w:rFonts w:ascii="Times New Roman" w:hAnsi="Times New Roman"/>
          <w:sz w:val="28"/>
          <w:szCs w:val="28"/>
        </w:rPr>
        <w:br/>
        <w:t>• поэтапное, последовательное формирование умений читать, комментировать, анализировать и интерпретировать художественный текст;</w:t>
      </w:r>
      <w:r w:rsidRPr="00827507">
        <w:rPr>
          <w:rFonts w:ascii="Times New Roman" w:hAnsi="Times New Roman"/>
          <w:sz w:val="28"/>
          <w:szCs w:val="28"/>
        </w:rPr>
        <w:br/>
        <w:t xml:space="preserve">• овладение возможными алгоритмами постижения смыслов, заложенных </w:t>
      </w:r>
      <w:proofErr w:type="gramStart"/>
      <w:r w:rsidRPr="00827507">
        <w:rPr>
          <w:rFonts w:ascii="Times New Roman" w:hAnsi="Times New Roman"/>
          <w:sz w:val="28"/>
          <w:szCs w:val="28"/>
        </w:rPr>
        <w:t>в</w:t>
      </w:r>
      <w:proofErr w:type="gramEnd"/>
      <w:r w:rsidRPr="00827507">
        <w:rPr>
          <w:rFonts w:ascii="Times New Roman" w:hAnsi="Times New Roman"/>
          <w:sz w:val="28"/>
          <w:szCs w:val="28"/>
        </w:rPr>
        <w:t xml:space="preserve">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  <w:r w:rsidRPr="00827507">
        <w:rPr>
          <w:rFonts w:ascii="Times New Roman" w:hAnsi="Times New Roman"/>
          <w:sz w:val="28"/>
          <w:szCs w:val="28"/>
        </w:rPr>
        <w:br/>
        <w:t xml:space="preserve">• овладение важнейшими </w:t>
      </w:r>
      <w:proofErr w:type="spellStart"/>
      <w:r w:rsidRPr="00827507">
        <w:rPr>
          <w:rFonts w:ascii="Times New Roman" w:hAnsi="Times New Roman"/>
          <w:sz w:val="28"/>
          <w:szCs w:val="28"/>
        </w:rPr>
        <w:t>общеучебными</w:t>
      </w:r>
      <w:proofErr w:type="spellEnd"/>
      <w:r w:rsidRPr="00827507">
        <w:rPr>
          <w:rFonts w:ascii="Times New Roman" w:hAnsi="Times New Roman"/>
          <w:sz w:val="28"/>
          <w:szCs w:val="28"/>
        </w:rPr>
        <w:t xml:space="preserve"> умениями и универсальными учебными действиями (формулировать цели деятельности, планировать ее, осуществлять </w:t>
      </w:r>
      <w:proofErr w:type="spellStart"/>
      <w:r w:rsidRPr="00827507">
        <w:rPr>
          <w:rFonts w:ascii="Times New Roman" w:hAnsi="Times New Roman"/>
          <w:sz w:val="28"/>
          <w:szCs w:val="28"/>
        </w:rPr>
        <w:t>библи</w:t>
      </w:r>
      <w:proofErr w:type="gramStart"/>
      <w:r w:rsidRPr="00827507">
        <w:rPr>
          <w:rFonts w:ascii="Times New Roman" w:hAnsi="Times New Roman"/>
          <w:sz w:val="28"/>
          <w:szCs w:val="28"/>
        </w:rPr>
        <w:t>о</w:t>
      </w:r>
      <w:proofErr w:type="spellEnd"/>
      <w:r w:rsidRPr="00827507">
        <w:rPr>
          <w:rFonts w:ascii="Times New Roman" w:hAnsi="Times New Roman"/>
          <w:sz w:val="28"/>
          <w:szCs w:val="28"/>
        </w:rPr>
        <w:t>-</w:t>
      </w:r>
      <w:proofErr w:type="gramEnd"/>
      <w:r w:rsidRPr="00827507">
        <w:rPr>
          <w:rFonts w:ascii="Times New Roman" w:hAnsi="Times New Roman"/>
          <w:sz w:val="28"/>
          <w:szCs w:val="28"/>
        </w:rPr>
        <w:t xml:space="preserve"> графический поиск, находить и обрабатывать необходимую информацию из различных источников, включая Интернет и др.);</w:t>
      </w:r>
      <w:r w:rsidRPr="00827507">
        <w:rPr>
          <w:rFonts w:ascii="Times New Roman" w:hAnsi="Times New Roman"/>
          <w:sz w:val="28"/>
          <w:szCs w:val="28"/>
        </w:rPr>
        <w:br/>
      </w:r>
      <w:r w:rsidRPr="00827507">
        <w:rPr>
          <w:rFonts w:ascii="Times New Roman" w:hAnsi="Times New Roman"/>
          <w:sz w:val="28"/>
          <w:szCs w:val="28"/>
        </w:rPr>
        <w:br/>
        <w:t>• 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827507" w:rsidRPr="00827507" w:rsidRDefault="00827507" w:rsidP="00827507">
      <w:pPr>
        <w:pStyle w:val="a5"/>
        <w:rPr>
          <w:sz w:val="28"/>
          <w:szCs w:val="28"/>
        </w:rPr>
      </w:pPr>
      <w:r w:rsidRPr="00827507">
        <w:rPr>
          <w:b/>
          <w:bCs/>
          <w:sz w:val="28"/>
          <w:szCs w:val="28"/>
        </w:rPr>
        <w:t>1. Общая характеристика учебного предмета</w:t>
      </w:r>
    </w:p>
    <w:p w:rsidR="00827507" w:rsidRPr="00827507" w:rsidRDefault="00827507" w:rsidP="00827507">
      <w:pPr>
        <w:pStyle w:val="a5"/>
        <w:jc w:val="both"/>
        <w:rPr>
          <w:sz w:val="28"/>
          <w:szCs w:val="28"/>
        </w:rPr>
      </w:pPr>
      <w:r w:rsidRPr="00827507">
        <w:rPr>
          <w:sz w:val="28"/>
          <w:szCs w:val="28"/>
        </w:rPr>
        <w:t xml:space="preserve">           Как часть образовательной области «Филология» учебный предмет «Литература» тесно связан с предметом «Русский язык». 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  <w:r w:rsidRPr="00827507">
        <w:rPr>
          <w:sz w:val="28"/>
          <w:szCs w:val="28"/>
        </w:rPr>
        <w:br/>
        <w:t xml:space="preserve">           Специфика учебного предмета «Литература» определяется тем, что он </w:t>
      </w:r>
      <w:r w:rsidRPr="00827507">
        <w:rPr>
          <w:sz w:val="28"/>
          <w:szCs w:val="28"/>
        </w:rPr>
        <w:lastRenderedPageBreak/>
        <w:t>представляет собой единство словесного искусства и основ науки (литературоведения), которая изучает это искусство.</w:t>
      </w:r>
      <w:r w:rsidRPr="00827507">
        <w:rPr>
          <w:sz w:val="28"/>
          <w:szCs w:val="28"/>
        </w:rPr>
        <w:br/>
        <w:t xml:space="preserve">          Содержание каждого курса (класса) включает в себя произведения русской и зарубежной литературы, поднимающие вечные проблемы (добро, зло, жестокость и сострадание, великодушие, прекрасное в природе и человеческой жизни, роль  и значение книги в жизни писателя и читателя и т.д.).</w:t>
      </w:r>
    </w:p>
    <w:p w:rsidR="00827507" w:rsidRPr="00827507" w:rsidRDefault="00827507" w:rsidP="00827507">
      <w:pPr>
        <w:pStyle w:val="a5"/>
        <w:rPr>
          <w:sz w:val="28"/>
          <w:szCs w:val="28"/>
        </w:rPr>
      </w:pPr>
      <w:r w:rsidRPr="00827507">
        <w:rPr>
          <w:sz w:val="28"/>
          <w:szCs w:val="28"/>
        </w:rPr>
        <w:t xml:space="preserve">            </w:t>
      </w:r>
      <w:proofErr w:type="gramStart"/>
      <w:r w:rsidRPr="00827507">
        <w:rPr>
          <w:sz w:val="28"/>
          <w:szCs w:val="28"/>
        </w:rPr>
        <w:t>В каждом из классов затронута одна из ведущих проблем (например, в 5 классе – внимание к книге; в 6 классе – художественное произведение и автор, характеры героев; в 7 классе – особенности труда писателя, его позиция, изображение человека как важнейшая проблема литературы; в 8 классе – взаимосвязь литературы и истории; в 9 классе – начало курса на историко-литературной основе).</w:t>
      </w:r>
      <w:proofErr w:type="gramEnd"/>
      <w:r w:rsidRPr="00827507">
        <w:rPr>
          <w:sz w:val="28"/>
          <w:szCs w:val="28"/>
        </w:rPr>
        <w:t xml:space="preserve"> </w:t>
      </w:r>
      <w:r w:rsidRPr="00827507">
        <w:rPr>
          <w:sz w:val="28"/>
          <w:szCs w:val="28"/>
        </w:rPr>
        <w:br/>
        <w:t xml:space="preserve">            </w:t>
      </w:r>
      <w:proofErr w:type="gramStart"/>
      <w:r w:rsidRPr="00827507">
        <w:rPr>
          <w:sz w:val="28"/>
          <w:szCs w:val="28"/>
        </w:rPr>
        <w:t>В рабочей программе представлены следующие разделы:</w:t>
      </w:r>
      <w:r w:rsidRPr="00827507">
        <w:rPr>
          <w:sz w:val="28"/>
          <w:szCs w:val="28"/>
        </w:rPr>
        <w:br/>
        <w:t>1.Устное народное творчество.</w:t>
      </w:r>
      <w:r w:rsidRPr="00827507">
        <w:rPr>
          <w:sz w:val="28"/>
          <w:szCs w:val="28"/>
        </w:rPr>
        <w:br/>
        <w:t>2.Древнерусская литература.</w:t>
      </w:r>
      <w:r w:rsidRPr="00827507">
        <w:rPr>
          <w:sz w:val="28"/>
          <w:szCs w:val="28"/>
        </w:rPr>
        <w:br/>
        <w:t>3.Русская литература XVIII в.</w:t>
      </w:r>
      <w:r w:rsidRPr="00827507">
        <w:rPr>
          <w:sz w:val="28"/>
          <w:szCs w:val="28"/>
        </w:rPr>
        <w:br/>
        <w:t>4.Русская литература первой половины XIX в.</w:t>
      </w:r>
      <w:r w:rsidRPr="00827507">
        <w:rPr>
          <w:sz w:val="28"/>
          <w:szCs w:val="28"/>
        </w:rPr>
        <w:br/>
        <w:t>5.Русская литература второй половины XIX в.</w:t>
      </w:r>
      <w:r w:rsidRPr="00827507">
        <w:rPr>
          <w:sz w:val="28"/>
          <w:szCs w:val="28"/>
        </w:rPr>
        <w:br/>
        <w:t>6.Русская литература первой половины XX в.</w:t>
      </w:r>
      <w:r w:rsidRPr="00827507">
        <w:rPr>
          <w:sz w:val="28"/>
          <w:szCs w:val="28"/>
        </w:rPr>
        <w:br/>
        <w:t>7.Русская литература второй половины XX в.</w:t>
      </w:r>
      <w:r w:rsidRPr="00827507">
        <w:rPr>
          <w:sz w:val="28"/>
          <w:szCs w:val="28"/>
        </w:rPr>
        <w:br/>
        <w:t>8.Литература народов России.</w:t>
      </w:r>
      <w:r w:rsidRPr="00827507">
        <w:rPr>
          <w:sz w:val="28"/>
          <w:szCs w:val="28"/>
        </w:rPr>
        <w:br/>
        <w:t>9.</w:t>
      </w:r>
      <w:proofErr w:type="gramEnd"/>
      <w:r w:rsidRPr="00827507">
        <w:rPr>
          <w:sz w:val="28"/>
          <w:szCs w:val="28"/>
        </w:rPr>
        <w:t>  Зарубежная литература.</w:t>
      </w:r>
      <w:r w:rsidRPr="00827507">
        <w:rPr>
          <w:sz w:val="28"/>
          <w:szCs w:val="28"/>
        </w:rPr>
        <w:br/>
        <w:t>10. Обзоры.</w:t>
      </w:r>
      <w:r w:rsidRPr="00827507">
        <w:rPr>
          <w:sz w:val="28"/>
          <w:szCs w:val="28"/>
        </w:rPr>
        <w:br/>
        <w:t>11. Сведения по теории и истории литературы.</w:t>
      </w:r>
      <w:r w:rsidRPr="00827507">
        <w:rPr>
          <w:sz w:val="28"/>
          <w:szCs w:val="28"/>
        </w:rPr>
        <w:br/>
        <w:t>12. Диагностический, текущий и итоговый контроль уровня литературного образования</w:t>
      </w:r>
      <w:r w:rsidRPr="00827507">
        <w:rPr>
          <w:color w:val="FF0000"/>
          <w:sz w:val="28"/>
          <w:szCs w:val="28"/>
        </w:rPr>
        <w:t>.</w:t>
      </w:r>
      <w:r w:rsidRPr="00827507">
        <w:rPr>
          <w:color w:val="FF0000"/>
          <w:sz w:val="28"/>
          <w:szCs w:val="28"/>
        </w:rPr>
        <w:br/>
      </w:r>
      <w:r w:rsidRPr="00827507">
        <w:rPr>
          <w:sz w:val="28"/>
          <w:szCs w:val="28"/>
        </w:rPr>
        <w:t xml:space="preserve">            В разделах 1—10 даются перечень произведений художественной литературы и краткие аннотации, раскрывающие их основную проблематику и художественное своеобразие. Изучению произведений предшествует краткий обзор жизни и творчества писателя.</w:t>
      </w:r>
      <w:r w:rsidRPr="00827507">
        <w:rPr>
          <w:sz w:val="28"/>
          <w:szCs w:val="28"/>
        </w:rPr>
        <w:br/>
        <w:t xml:space="preserve">            Материалы по теории и истории литературы представлены в каждом разделе программы, однако особый раздел 11 предусматривает и специальные часы на практическое </w:t>
      </w:r>
      <w:proofErr w:type="gramStart"/>
      <w:r w:rsidRPr="00827507">
        <w:rPr>
          <w:sz w:val="28"/>
          <w:szCs w:val="28"/>
        </w:rPr>
        <w:t>освоение</w:t>
      </w:r>
      <w:proofErr w:type="gramEnd"/>
      <w:r w:rsidRPr="00827507">
        <w:rPr>
          <w:sz w:val="28"/>
          <w:szCs w:val="28"/>
        </w:rPr>
        <w:t xml:space="preserve"> и систематизацию знаний учащихся по теории литературы и на рассмотрение вопросов, связанных с литературным процессом, характеристикой отдельных литературных эпох, направлений и течений. </w:t>
      </w:r>
      <w:r w:rsidRPr="00827507">
        <w:rPr>
          <w:sz w:val="28"/>
          <w:szCs w:val="28"/>
        </w:rPr>
        <w:br/>
        <w:t xml:space="preserve">          В разделе 12 предлагается примерное содержание занятий, направленных на осуществление диагностического, текущего и итогового контроля уровня литературного образования. </w:t>
      </w:r>
    </w:p>
    <w:p w:rsidR="00827507" w:rsidRPr="00827507" w:rsidRDefault="00827507" w:rsidP="00827507">
      <w:pPr>
        <w:pStyle w:val="a5"/>
        <w:jc w:val="both"/>
        <w:rPr>
          <w:sz w:val="28"/>
          <w:szCs w:val="28"/>
        </w:rPr>
      </w:pPr>
      <w:r w:rsidRPr="00827507">
        <w:rPr>
          <w:b/>
          <w:bCs/>
          <w:sz w:val="28"/>
          <w:szCs w:val="28"/>
        </w:rPr>
        <w:t>2. Место курса «Литература» в базисном учебном (образовательном) плане</w:t>
      </w:r>
    </w:p>
    <w:p w:rsidR="00827507" w:rsidRPr="00827507" w:rsidRDefault="00827507" w:rsidP="00827507">
      <w:pPr>
        <w:pStyle w:val="a5"/>
        <w:rPr>
          <w:sz w:val="28"/>
          <w:szCs w:val="28"/>
        </w:rPr>
      </w:pPr>
      <w:r w:rsidRPr="00827507">
        <w:rPr>
          <w:sz w:val="28"/>
          <w:szCs w:val="28"/>
        </w:rPr>
        <w:t xml:space="preserve">              </w:t>
      </w:r>
      <w:proofErr w:type="gramStart"/>
      <w:r w:rsidRPr="00827507">
        <w:rPr>
          <w:sz w:val="28"/>
          <w:szCs w:val="28"/>
        </w:rPr>
        <w:t xml:space="preserve">Федеральный базисный учебный образовательный план для образовательных учреждений Российской Федерации (вариант № 1) предусматривает обязательное изучение литературы на этапе основного общего образования в объеме 385 ч, в том числе: в 5 классе — 70 ч, в 6 классе — 70 ч, в 7 классе — 70 ч, в 8 классе — 70 ч, в 9 </w:t>
      </w:r>
      <w:r w:rsidRPr="00827507">
        <w:rPr>
          <w:sz w:val="28"/>
          <w:szCs w:val="28"/>
        </w:rPr>
        <w:lastRenderedPageBreak/>
        <w:t>классе — 105 ч.</w:t>
      </w:r>
      <w:r w:rsidRPr="00827507">
        <w:rPr>
          <w:sz w:val="28"/>
          <w:szCs w:val="28"/>
        </w:rPr>
        <w:br/>
        <w:t xml:space="preserve">             </w:t>
      </w:r>
      <w:proofErr w:type="gramEnd"/>
    </w:p>
    <w:p w:rsidR="00827507" w:rsidRPr="00827507" w:rsidRDefault="00827507" w:rsidP="00827507">
      <w:pPr>
        <w:spacing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827507">
        <w:rPr>
          <w:rFonts w:ascii="Times New Roman" w:hAnsi="Times New Roman"/>
          <w:b/>
          <w:kern w:val="2"/>
          <w:sz w:val="28"/>
          <w:szCs w:val="28"/>
          <w:lang w:eastAsia="ru-RU"/>
        </w:rPr>
        <w:t>3.Требования к уровню подготовки выпускников в достижении предметных результатов</w:t>
      </w:r>
    </w:p>
    <w:p w:rsidR="00827507" w:rsidRPr="00827507" w:rsidRDefault="00827507" w:rsidP="00827507">
      <w:pPr>
        <w:pStyle w:val="a6"/>
        <w:spacing w:line="240" w:lineRule="auto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  <w:r w:rsidRPr="00827507">
        <w:rPr>
          <w:rFonts w:ascii="Times New Roman" w:hAnsi="Times New Roman"/>
          <w:b/>
          <w:i/>
          <w:sz w:val="28"/>
          <w:szCs w:val="28"/>
        </w:rPr>
        <w:t>Устное народное творчество</w:t>
      </w:r>
    </w:p>
    <w:p w:rsidR="00827507" w:rsidRPr="00827507" w:rsidRDefault="00827507" w:rsidP="00827507">
      <w:pPr>
        <w:pStyle w:val="a3"/>
        <w:spacing w:line="240" w:lineRule="auto"/>
        <w:ind w:firstLine="454"/>
        <w:rPr>
          <w:szCs w:val="28"/>
        </w:rPr>
      </w:pPr>
      <w:r w:rsidRPr="00827507">
        <w:rPr>
          <w:szCs w:val="28"/>
        </w:rPr>
        <w:t>Выпускник научится:</w:t>
      </w:r>
    </w:p>
    <w:p w:rsidR="00827507" w:rsidRPr="00827507" w:rsidRDefault="00827507" w:rsidP="00827507">
      <w:pPr>
        <w:pStyle w:val="a3"/>
        <w:tabs>
          <w:tab w:val="left" w:pos="1084"/>
        </w:tabs>
        <w:spacing w:line="240" w:lineRule="auto"/>
        <w:ind w:firstLine="454"/>
        <w:rPr>
          <w:szCs w:val="28"/>
        </w:rPr>
      </w:pPr>
      <w:r w:rsidRPr="00827507">
        <w:rPr>
          <w:szCs w:val="28"/>
        </w:rPr>
        <w:t>• осознанно воспринимать и понимать фольклорный текст; различать фольклорные и литературные произведения, обращаться к пословицам, поговоркам, фольклорным образам, традиционным фольклорным приёмам в различных ситуациях речевого общения, сопоставлять фольклорную сказку и её интерпретацию средствами других искусств (иллюстрация, мультипликация, художественный фильм);</w:t>
      </w:r>
    </w:p>
    <w:p w:rsidR="00827507" w:rsidRPr="00827507" w:rsidRDefault="00827507" w:rsidP="00827507">
      <w:pPr>
        <w:pStyle w:val="a3"/>
        <w:tabs>
          <w:tab w:val="left" w:pos="1079"/>
        </w:tabs>
        <w:spacing w:line="240" w:lineRule="auto"/>
        <w:ind w:firstLine="454"/>
        <w:rPr>
          <w:szCs w:val="28"/>
        </w:rPr>
      </w:pPr>
      <w:r w:rsidRPr="00827507">
        <w:rPr>
          <w:szCs w:val="28"/>
        </w:rPr>
        <w:t>• выделять нравственную проблематику фольклорных текстов как основу для развития представлений о нравственном идеале своего и русского народов, формирования представлений о русском национальном характере;</w:t>
      </w:r>
    </w:p>
    <w:p w:rsidR="00827507" w:rsidRPr="00827507" w:rsidRDefault="00827507" w:rsidP="00827507">
      <w:pPr>
        <w:pStyle w:val="a3"/>
        <w:tabs>
          <w:tab w:val="left" w:pos="1084"/>
        </w:tabs>
        <w:spacing w:line="240" w:lineRule="auto"/>
        <w:ind w:firstLine="454"/>
        <w:rPr>
          <w:szCs w:val="28"/>
        </w:rPr>
      </w:pPr>
      <w:r w:rsidRPr="00827507">
        <w:rPr>
          <w:szCs w:val="28"/>
        </w:rPr>
        <w:t>• видеть черты русского национального характера в героях русских сказок и былин, видеть черты национального характера своего народа в героях народных сказок и былин;</w:t>
      </w:r>
    </w:p>
    <w:p w:rsidR="00827507" w:rsidRPr="00827507" w:rsidRDefault="00827507" w:rsidP="00827507">
      <w:pPr>
        <w:pStyle w:val="a3"/>
        <w:tabs>
          <w:tab w:val="left" w:pos="650"/>
        </w:tabs>
        <w:spacing w:line="240" w:lineRule="auto"/>
        <w:ind w:firstLine="454"/>
        <w:rPr>
          <w:szCs w:val="28"/>
        </w:rPr>
      </w:pPr>
      <w:r w:rsidRPr="00827507">
        <w:rPr>
          <w:szCs w:val="28"/>
        </w:rPr>
        <w:t>• учитывая жанрово-родовые признаки произведений устного народного творчества, выбирать фольклорные произведения для самостоятельного чтения;</w:t>
      </w:r>
    </w:p>
    <w:p w:rsidR="00827507" w:rsidRPr="00827507" w:rsidRDefault="00827507" w:rsidP="00827507">
      <w:pPr>
        <w:pStyle w:val="a3"/>
        <w:tabs>
          <w:tab w:val="left" w:pos="659"/>
        </w:tabs>
        <w:spacing w:line="240" w:lineRule="auto"/>
        <w:ind w:firstLine="454"/>
        <w:rPr>
          <w:szCs w:val="28"/>
        </w:rPr>
      </w:pPr>
      <w:r w:rsidRPr="00827507">
        <w:rPr>
          <w:szCs w:val="28"/>
        </w:rPr>
        <w:t>• целенаправленно использовать малые фольклорные жанры в своих устных и письменных высказываниях;</w:t>
      </w:r>
    </w:p>
    <w:p w:rsidR="00827507" w:rsidRPr="00827507" w:rsidRDefault="00827507" w:rsidP="00827507">
      <w:pPr>
        <w:pStyle w:val="a3"/>
        <w:tabs>
          <w:tab w:val="left" w:pos="664"/>
        </w:tabs>
        <w:spacing w:line="240" w:lineRule="auto"/>
        <w:ind w:firstLine="454"/>
        <w:rPr>
          <w:szCs w:val="28"/>
        </w:rPr>
      </w:pPr>
      <w:r w:rsidRPr="00827507">
        <w:rPr>
          <w:szCs w:val="28"/>
        </w:rPr>
        <w:t>• определять с помощью пословицы жизненную/вымышленную ситуацию;</w:t>
      </w:r>
    </w:p>
    <w:p w:rsidR="00827507" w:rsidRPr="00827507" w:rsidRDefault="00827507" w:rsidP="00827507">
      <w:pPr>
        <w:pStyle w:val="a3"/>
        <w:tabs>
          <w:tab w:val="left" w:pos="654"/>
        </w:tabs>
        <w:spacing w:line="240" w:lineRule="auto"/>
        <w:ind w:firstLine="454"/>
        <w:rPr>
          <w:szCs w:val="28"/>
        </w:rPr>
      </w:pPr>
      <w:r w:rsidRPr="00827507">
        <w:rPr>
          <w:szCs w:val="28"/>
        </w:rPr>
        <w:t>• выразительно читать сказки и былины, соблюдая соответствующий интонационный рисунок устного рассказывания;</w:t>
      </w:r>
    </w:p>
    <w:p w:rsidR="00827507" w:rsidRPr="00827507" w:rsidRDefault="00827507" w:rsidP="00827507">
      <w:pPr>
        <w:pStyle w:val="a3"/>
        <w:tabs>
          <w:tab w:val="left" w:pos="654"/>
        </w:tabs>
        <w:spacing w:line="240" w:lineRule="auto"/>
        <w:ind w:firstLine="454"/>
        <w:rPr>
          <w:szCs w:val="28"/>
        </w:rPr>
      </w:pPr>
      <w:r w:rsidRPr="00827507">
        <w:rPr>
          <w:szCs w:val="28"/>
        </w:rPr>
        <w:t>• пересказывать сказки, чётко выделяя сюжетные линии, не пропуская значимых композиционных элементов, используя в своей речи характерные для народных сказок художественные приёмы;</w:t>
      </w:r>
    </w:p>
    <w:p w:rsidR="00827507" w:rsidRPr="00827507" w:rsidRDefault="00827507" w:rsidP="00827507">
      <w:pPr>
        <w:pStyle w:val="a3"/>
        <w:tabs>
          <w:tab w:val="left" w:pos="654"/>
        </w:tabs>
        <w:spacing w:line="240" w:lineRule="auto"/>
        <w:ind w:firstLine="454"/>
        <w:rPr>
          <w:szCs w:val="28"/>
        </w:rPr>
      </w:pPr>
      <w:r w:rsidRPr="00827507">
        <w:rPr>
          <w:szCs w:val="28"/>
        </w:rPr>
        <w:t xml:space="preserve">• выявлять в сказках характерные художественные приёмы и на этой основе определять жанровую разновидность сказки, отличать литературную сказку </w:t>
      </w:r>
      <w:proofErr w:type="gramStart"/>
      <w:r w:rsidRPr="00827507">
        <w:rPr>
          <w:szCs w:val="28"/>
        </w:rPr>
        <w:t>от</w:t>
      </w:r>
      <w:proofErr w:type="gramEnd"/>
      <w:r w:rsidRPr="00827507">
        <w:rPr>
          <w:szCs w:val="28"/>
        </w:rPr>
        <w:t xml:space="preserve"> фольклорной;</w:t>
      </w:r>
    </w:p>
    <w:p w:rsidR="00827507" w:rsidRPr="00827507" w:rsidRDefault="00827507" w:rsidP="00827507">
      <w:pPr>
        <w:pStyle w:val="a3"/>
        <w:tabs>
          <w:tab w:val="left" w:pos="654"/>
        </w:tabs>
        <w:spacing w:line="240" w:lineRule="auto"/>
        <w:ind w:firstLine="454"/>
        <w:rPr>
          <w:szCs w:val="28"/>
        </w:rPr>
      </w:pPr>
      <w:r w:rsidRPr="00827507">
        <w:rPr>
          <w:szCs w:val="28"/>
        </w:rPr>
        <w:t xml:space="preserve">• видеть </w:t>
      </w:r>
      <w:proofErr w:type="gramStart"/>
      <w:r w:rsidRPr="00827507">
        <w:rPr>
          <w:szCs w:val="28"/>
        </w:rPr>
        <w:t>необычное</w:t>
      </w:r>
      <w:proofErr w:type="gramEnd"/>
      <w:r w:rsidRPr="00827507">
        <w:rPr>
          <w:szCs w:val="28"/>
        </w:rPr>
        <w:t xml:space="preserve"> в обычном, устанавливать неочевидные связи между предметами, явлениями, действиями, отгадывая или сочиняя загадку.</w:t>
      </w:r>
    </w:p>
    <w:p w:rsidR="00827507" w:rsidRPr="00827507" w:rsidRDefault="00827507" w:rsidP="00827507">
      <w:pPr>
        <w:pStyle w:val="141"/>
        <w:shd w:val="clear" w:color="auto" w:fill="auto"/>
        <w:spacing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827507">
        <w:rPr>
          <w:rFonts w:ascii="Times New Roman" w:hAnsi="Times New Roman" w:cs="Times New Roman"/>
          <w:sz w:val="28"/>
          <w:szCs w:val="28"/>
        </w:rPr>
        <w:t>Выпускник получит возможность научиться:</w:t>
      </w:r>
    </w:p>
    <w:p w:rsidR="00827507" w:rsidRPr="00827507" w:rsidRDefault="00827507" w:rsidP="00827507">
      <w:pPr>
        <w:pStyle w:val="141"/>
        <w:shd w:val="clear" w:color="auto" w:fill="auto"/>
        <w:tabs>
          <w:tab w:val="left" w:pos="659"/>
        </w:tabs>
        <w:spacing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827507">
        <w:rPr>
          <w:rFonts w:ascii="Times New Roman" w:hAnsi="Times New Roman" w:cs="Times New Roman"/>
          <w:i w:val="0"/>
          <w:sz w:val="28"/>
          <w:szCs w:val="28"/>
        </w:rPr>
        <w:t>• </w:t>
      </w:r>
      <w:r w:rsidRPr="00827507">
        <w:rPr>
          <w:rFonts w:ascii="Times New Roman" w:hAnsi="Times New Roman" w:cs="Times New Roman"/>
          <w:sz w:val="28"/>
          <w:szCs w:val="28"/>
        </w:rPr>
        <w:t>сравнивая сказки, принадлежащие разным народам,</w:t>
      </w:r>
      <w:r w:rsidRPr="00827507">
        <w:rPr>
          <w:rStyle w:val="1460"/>
          <w:sz w:val="28"/>
          <w:szCs w:val="28"/>
        </w:rPr>
        <w:t xml:space="preserve"> </w:t>
      </w:r>
      <w:r w:rsidRPr="00827507">
        <w:rPr>
          <w:rFonts w:ascii="Times New Roman" w:hAnsi="Times New Roman" w:cs="Times New Roman"/>
          <w:sz w:val="28"/>
          <w:szCs w:val="28"/>
        </w:rPr>
        <w:t>видеть в них воплощение нравственного идеала конкретного народа (находить общее и различное с идеалом русского</w:t>
      </w:r>
      <w:r w:rsidRPr="00827507">
        <w:rPr>
          <w:rStyle w:val="1460"/>
          <w:sz w:val="28"/>
          <w:szCs w:val="28"/>
        </w:rPr>
        <w:t xml:space="preserve"> </w:t>
      </w:r>
      <w:r w:rsidRPr="00827507">
        <w:rPr>
          <w:rFonts w:ascii="Times New Roman" w:hAnsi="Times New Roman" w:cs="Times New Roman"/>
          <w:sz w:val="28"/>
          <w:szCs w:val="28"/>
        </w:rPr>
        <w:t>и своего народов);</w:t>
      </w:r>
    </w:p>
    <w:p w:rsidR="00827507" w:rsidRPr="00827507" w:rsidRDefault="00827507" w:rsidP="00827507">
      <w:pPr>
        <w:pStyle w:val="141"/>
        <w:shd w:val="clear" w:color="auto" w:fill="auto"/>
        <w:tabs>
          <w:tab w:val="left" w:pos="626"/>
        </w:tabs>
        <w:spacing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827507">
        <w:rPr>
          <w:rFonts w:ascii="Times New Roman" w:hAnsi="Times New Roman" w:cs="Times New Roman"/>
          <w:i w:val="0"/>
          <w:sz w:val="28"/>
          <w:szCs w:val="28"/>
        </w:rPr>
        <w:t>• </w:t>
      </w:r>
      <w:r w:rsidRPr="00827507">
        <w:rPr>
          <w:rFonts w:ascii="Times New Roman" w:hAnsi="Times New Roman" w:cs="Times New Roman"/>
          <w:sz w:val="28"/>
          <w:szCs w:val="28"/>
        </w:rPr>
        <w:t>рассказывать о самостоятельно прочитанной сказке,</w:t>
      </w:r>
      <w:r w:rsidRPr="00827507">
        <w:rPr>
          <w:rStyle w:val="1460"/>
          <w:sz w:val="28"/>
          <w:szCs w:val="28"/>
        </w:rPr>
        <w:t xml:space="preserve"> </w:t>
      </w:r>
      <w:r w:rsidRPr="00827507">
        <w:rPr>
          <w:rFonts w:ascii="Times New Roman" w:hAnsi="Times New Roman" w:cs="Times New Roman"/>
          <w:sz w:val="28"/>
          <w:szCs w:val="28"/>
        </w:rPr>
        <w:t>былине, обосновывая свой выбор;</w:t>
      </w:r>
    </w:p>
    <w:p w:rsidR="00827507" w:rsidRPr="00827507" w:rsidRDefault="00827507" w:rsidP="00827507">
      <w:pPr>
        <w:pStyle w:val="141"/>
        <w:shd w:val="clear" w:color="auto" w:fill="auto"/>
        <w:tabs>
          <w:tab w:val="left" w:pos="650"/>
        </w:tabs>
        <w:spacing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827507">
        <w:rPr>
          <w:rFonts w:ascii="Times New Roman" w:hAnsi="Times New Roman" w:cs="Times New Roman"/>
          <w:i w:val="0"/>
          <w:sz w:val="28"/>
          <w:szCs w:val="28"/>
        </w:rPr>
        <w:t>• </w:t>
      </w:r>
      <w:r w:rsidRPr="00827507">
        <w:rPr>
          <w:rFonts w:ascii="Times New Roman" w:hAnsi="Times New Roman" w:cs="Times New Roman"/>
          <w:sz w:val="28"/>
          <w:szCs w:val="28"/>
        </w:rPr>
        <w:t>сочинять сказку (в том числе и по пословице), былину</w:t>
      </w:r>
      <w:r w:rsidRPr="00827507">
        <w:rPr>
          <w:rStyle w:val="1460"/>
          <w:sz w:val="28"/>
          <w:szCs w:val="28"/>
        </w:rPr>
        <w:t xml:space="preserve"> </w:t>
      </w:r>
      <w:r w:rsidRPr="00827507">
        <w:rPr>
          <w:rFonts w:ascii="Times New Roman" w:hAnsi="Times New Roman" w:cs="Times New Roman"/>
          <w:sz w:val="28"/>
          <w:szCs w:val="28"/>
        </w:rPr>
        <w:t>и/или придумывать сюжетные линии;</w:t>
      </w:r>
    </w:p>
    <w:p w:rsidR="00827507" w:rsidRPr="00827507" w:rsidRDefault="00827507" w:rsidP="00827507">
      <w:pPr>
        <w:pStyle w:val="141"/>
        <w:shd w:val="clear" w:color="auto" w:fill="auto"/>
        <w:tabs>
          <w:tab w:val="left" w:pos="683"/>
        </w:tabs>
        <w:spacing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827507">
        <w:rPr>
          <w:rFonts w:ascii="Times New Roman" w:hAnsi="Times New Roman" w:cs="Times New Roman"/>
          <w:i w:val="0"/>
          <w:sz w:val="28"/>
          <w:szCs w:val="28"/>
        </w:rPr>
        <w:t>• </w:t>
      </w:r>
      <w:r w:rsidRPr="00827507">
        <w:rPr>
          <w:rFonts w:ascii="Times New Roman" w:hAnsi="Times New Roman" w:cs="Times New Roman"/>
          <w:sz w:val="28"/>
          <w:szCs w:val="28"/>
        </w:rPr>
        <w:t>сравнивая произведения героического эпоса разных народов (былину и сагу, былину и сказание), определять черты</w:t>
      </w:r>
      <w:r w:rsidRPr="00827507">
        <w:rPr>
          <w:rStyle w:val="1460"/>
          <w:sz w:val="28"/>
          <w:szCs w:val="28"/>
        </w:rPr>
        <w:t xml:space="preserve"> </w:t>
      </w:r>
      <w:r w:rsidRPr="00827507">
        <w:rPr>
          <w:rFonts w:ascii="Times New Roman" w:hAnsi="Times New Roman" w:cs="Times New Roman"/>
          <w:sz w:val="28"/>
          <w:szCs w:val="28"/>
        </w:rPr>
        <w:t>национального характера;</w:t>
      </w:r>
    </w:p>
    <w:p w:rsidR="00827507" w:rsidRPr="00827507" w:rsidRDefault="00827507" w:rsidP="00827507">
      <w:pPr>
        <w:pStyle w:val="141"/>
        <w:shd w:val="clear" w:color="auto" w:fill="auto"/>
        <w:tabs>
          <w:tab w:val="left" w:pos="688"/>
        </w:tabs>
        <w:spacing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827507">
        <w:rPr>
          <w:rFonts w:ascii="Times New Roman" w:hAnsi="Times New Roman" w:cs="Times New Roman"/>
          <w:i w:val="0"/>
          <w:sz w:val="28"/>
          <w:szCs w:val="28"/>
        </w:rPr>
        <w:lastRenderedPageBreak/>
        <w:t>• </w:t>
      </w:r>
      <w:r w:rsidRPr="00827507">
        <w:rPr>
          <w:rFonts w:ascii="Times New Roman" w:hAnsi="Times New Roman" w:cs="Times New Roman"/>
          <w:sz w:val="28"/>
          <w:szCs w:val="28"/>
        </w:rPr>
        <w:t>выбирать произведения устного народного творчества</w:t>
      </w:r>
      <w:r w:rsidRPr="00827507">
        <w:rPr>
          <w:rStyle w:val="1460"/>
          <w:sz w:val="28"/>
          <w:szCs w:val="28"/>
        </w:rPr>
        <w:t xml:space="preserve"> </w:t>
      </w:r>
      <w:r w:rsidRPr="00827507">
        <w:rPr>
          <w:rFonts w:ascii="Times New Roman" w:hAnsi="Times New Roman" w:cs="Times New Roman"/>
          <w:sz w:val="28"/>
          <w:szCs w:val="28"/>
        </w:rPr>
        <w:t>разных народов для самостоятельного чтения, руководствуясь конкретными целевыми установками;</w:t>
      </w:r>
    </w:p>
    <w:p w:rsidR="00827507" w:rsidRPr="00827507" w:rsidRDefault="00827507" w:rsidP="00827507">
      <w:pPr>
        <w:pStyle w:val="141"/>
        <w:shd w:val="clear" w:color="auto" w:fill="auto"/>
        <w:tabs>
          <w:tab w:val="left" w:pos="635"/>
        </w:tabs>
        <w:spacing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827507">
        <w:rPr>
          <w:rFonts w:ascii="Times New Roman" w:hAnsi="Times New Roman" w:cs="Times New Roman"/>
          <w:i w:val="0"/>
          <w:sz w:val="28"/>
          <w:szCs w:val="28"/>
        </w:rPr>
        <w:t>• </w:t>
      </w:r>
      <w:r w:rsidRPr="00827507">
        <w:rPr>
          <w:rFonts w:ascii="Times New Roman" w:hAnsi="Times New Roman" w:cs="Times New Roman"/>
          <w:sz w:val="28"/>
          <w:szCs w:val="28"/>
        </w:rPr>
        <w:t>устанавливать связи между фольклорными произведениями разных народов на уровне тематики, проблематики,</w:t>
      </w:r>
      <w:r w:rsidRPr="00827507">
        <w:rPr>
          <w:rStyle w:val="1460"/>
          <w:sz w:val="28"/>
          <w:szCs w:val="28"/>
        </w:rPr>
        <w:t xml:space="preserve"> </w:t>
      </w:r>
      <w:r w:rsidRPr="00827507">
        <w:rPr>
          <w:rFonts w:ascii="Times New Roman" w:hAnsi="Times New Roman" w:cs="Times New Roman"/>
          <w:sz w:val="28"/>
          <w:szCs w:val="28"/>
        </w:rPr>
        <w:t>образов (по принципу сходства и различия).</w:t>
      </w:r>
    </w:p>
    <w:p w:rsidR="00827507" w:rsidRPr="00827507" w:rsidRDefault="00827507" w:rsidP="00827507">
      <w:pPr>
        <w:pStyle w:val="141"/>
        <w:shd w:val="clear" w:color="auto" w:fill="auto"/>
        <w:tabs>
          <w:tab w:val="left" w:pos="635"/>
        </w:tabs>
        <w:spacing w:line="240" w:lineRule="auto"/>
        <w:ind w:firstLine="454"/>
        <w:rPr>
          <w:rFonts w:ascii="Times New Roman" w:hAnsi="Times New Roman" w:cs="Times New Roman"/>
          <w:b/>
          <w:i w:val="0"/>
          <w:sz w:val="28"/>
          <w:szCs w:val="28"/>
        </w:rPr>
      </w:pPr>
      <w:r w:rsidRPr="00827507">
        <w:rPr>
          <w:rFonts w:ascii="Times New Roman" w:hAnsi="Times New Roman" w:cs="Times New Roman"/>
          <w:b/>
          <w:i w:val="0"/>
          <w:sz w:val="28"/>
          <w:szCs w:val="28"/>
        </w:rPr>
        <w:t xml:space="preserve">Древнерусская литература. Русская литература </w:t>
      </w:r>
      <w:r w:rsidRPr="00827507">
        <w:rPr>
          <w:rFonts w:ascii="Times New Roman" w:hAnsi="Times New Roman" w:cs="Times New Roman"/>
          <w:b/>
          <w:i w:val="0"/>
          <w:sz w:val="28"/>
          <w:szCs w:val="28"/>
          <w:lang w:val="en-US"/>
        </w:rPr>
        <w:t>XVIII</w:t>
      </w:r>
      <w:r w:rsidRPr="00827507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proofErr w:type="gramStart"/>
      <w:r w:rsidRPr="00827507">
        <w:rPr>
          <w:rFonts w:ascii="Times New Roman" w:hAnsi="Times New Roman" w:cs="Times New Roman"/>
          <w:b/>
          <w:i w:val="0"/>
          <w:sz w:val="28"/>
          <w:szCs w:val="28"/>
        </w:rPr>
        <w:t>в</w:t>
      </w:r>
      <w:proofErr w:type="gramEnd"/>
      <w:r w:rsidRPr="00827507">
        <w:rPr>
          <w:rFonts w:ascii="Times New Roman" w:hAnsi="Times New Roman" w:cs="Times New Roman"/>
          <w:b/>
          <w:i w:val="0"/>
          <w:sz w:val="28"/>
          <w:szCs w:val="28"/>
        </w:rPr>
        <w:t>.</w:t>
      </w:r>
      <w:r w:rsidRPr="00827507">
        <w:rPr>
          <w:rStyle w:val="39"/>
          <w:i w:val="0"/>
          <w:sz w:val="28"/>
          <w:szCs w:val="28"/>
        </w:rPr>
        <w:t xml:space="preserve"> </w:t>
      </w:r>
      <w:proofErr w:type="gramStart"/>
      <w:r w:rsidRPr="00827507">
        <w:rPr>
          <w:rFonts w:ascii="Times New Roman" w:hAnsi="Times New Roman" w:cs="Times New Roman"/>
          <w:b/>
          <w:i w:val="0"/>
          <w:sz w:val="28"/>
          <w:szCs w:val="28"/>
        </w:rPr>
        <w:t>Русская</w:t>
      </w:r>
      <w:proofErr w:type="gramEnd"/>
      <w:r w:rsidRPr="00827507">
        <w:rPr>
          <w:rFonts w:ascii="Times New Roman" w:hAnsi="Times New Roman" w:cs="Times New Roman"/>
          <w:b/>
          <w:i w:val="0"/>
          <w:sz w:val="28"/>
          <w:szCs w:val="28"/>
        </w:rPr>
        <w:t xml:space="preserve"> литература XIX</w:t>
      </w:r>
      <w:r w:rsidRPr="00827507">
        <w:rPr>
          <w:rStyle w:val="38"/>
          <w:i w:val="0"/>
          <w:sz w:val="28"/>
          <w:szCs w:val="28"/>
        </w:rPr>
        <w:t>—</w:t>
      </w:r>
      <w:r w:rsidRPr="00827507">
        <w:rPr>
          <w:rFonts w:ascii="Times New Roman" w:hAnsi="Times New Roman" w:cs="Times New Roman"/>
          <w:b/>
          <w:i w:val="0"/>
          <w:sz w:val="28"/>
          <w:szCs w:val="28"/>
        </w:rPr>
        <w:t>XX вв. Литература народов России. Зарубежная литература</w:t>
      </w:r>
    </w:p>
    <w:p w:rsidR="00827507" w:rsidRPr="00827507" w:rsidRDefault="00827507" w:rsidP="00827507">
      <w:pPr>
        <w:pStyle w:val="a3"/>
        <w:spacing w:line="240" w:lineRule="auto"/>
        <w:ind w:firstLine="454"/>
        <w:rPr>
          <w:szCs w:val="28"/>
        </w:rPr>
      </w:pPr>
      <w:r w:rsidRPr="00827507">
        <w:rPr>
          <w:szCs w:val="28"/>
        </w:rPr>
        <w:t>Выпускник научится:</w:t>
      </w:r>
    </w:p>
    <w:p w:rsidR="00827507" w:rsidRPr="00827507" w:rsidRDefault="00827507" w:rsidP="00827507">
      <w:pPr>
        <w:pStyle w:val="a3"/>
        <w:tabs>
          <w:tab w:val="left" w:pos="654"/>
        </w:tabs>
        <w:spacing w:line="240" w:lineRule="auto"/>
        <w:ind w:firstLine="454"/>
        <w:rPr>
          <w:szCs w:val="28"/>
        </w:rPr>
      </w:pPr>
      <w:r w:rsidRPr="00827507">
        <w:rPr>
          <w:szCs w:val="28"/>
        </w:rPr>
        <w:t>• 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интерпретировать прочитанное, устанавливать поле читательских ассоциаций, отбирать произведения для чтения;</w:t>
      </w:r>
    </w:p>
    <w:p w:rsidR="00827507" w:rsidRPr="00827507" w:rsidRDefault="00827507" w:rsidP="00827507">
      <w:pPr>
        <w:pStyle w:val="a3"/>
        <w:tabs>
          <w:tab w:val="left" w:pos="650"/>
        </w:tabs>
        <w:spacing w:line="240" w:lineRule="auto"/>
        <w:ind w:firstLine="454"/>
        <w:rPr>
          <w:szCs w:val="28"/>
        </w:rPr>
      </w:pPr>
      <w:r w:rsidRPr="00827507">
        <w:rPr>
          <w:szCs w:val="28"/>
        </w:rPr>
        <w:t>• воспринимать художественный текст как произведение искусства, послание автора читателю, современнику и потомку;</w:t>
      </w:r>
    </w:p>
    <w:p w:rsidR="00827507" w:rsidRPr="00827507" w:rsidRDefault="00827507" w:rsidP="00827507">
      <w:pPr>
        <w:pStyle w:val="a3"/>
        <w:tabs>
          <w:tab w:val="left" w:pos="1089"/>
        </w:tabs>
        <w:spacing w:line="240" w:lineRule="auto"/>
        <w:ind w:firstLine="454"/>
        <w:rPr>
          <w:szCs w:val="28"/>
        </w:rPr>
      </w:pPr>
      <w:proofErr w:type="gramStart"/>
      <w:r w:rsidRPr="00827507">
        <w:rPr>
          <w:szCs w:val="28"/>
        </w:rPr>
        <w:t>• определять для себя актуальную и перспективную цели чтения художественной литературы; выбирать произведения для самостоятельного чтения;</w:t>
      </w:r>
      <w:proofErr w:type="gramEnd"/>
    </w:p>
    <w:p w:rsidR="00827507" w:rsidRPr="00827507" w:rsidRDefault="00827507" w:rsidP="00827507">
      <w:pPr>
        <w:pStyle w:val="a3"/>
        <w:tabs>
          <w:tab w:val="left" w:pos="1089"/>
        </w:tabs>
        <w:spacing w:line="240" w:lineRule="auto"/>
        <w:ind w:firstLine="454"/>
        <w:rPr>
          <w:szCs w:val="28"/>
        </w:rPr>
      </w:pPr>
      <w:r w:rsidRPr="00827507">
        <w:rPr>
          <w:szCs w:val="28"/>
        </w:rPr>
        <w:t>• выявлять и интерпретировать авторскую позицию, определяя своё к ней отношение, и на этой основе формировать собственные ценностные ориентации;</w:t>
      </w:r>
    </w:p>
    <w:p w:rsidR="00827507" w:rsidRPr="00827507" w:rsidRDefault="00827507" w:rsidP="00827507">
      <w:pPr>
        <w:pStyle w:val="a3"/>
        <w:tabs>
          <w:tab w:val="left" w:pos="1084"/>
        </w:tabs>
        <w:spacing w:line="240" w:lineRule="auto"/>
        <w:ind w:firstLine="454"/>
        <w:rPr>
          <w:szCs w:val="28"/>
        </w:rPr>
      </w:pPr>
      <w:r w:rsidRPr="00827507">
        <w:rPr>
          <w:szCs w:val="28"/>
        </w:rPr>
        <w:t>• определять актуальность произведений для читателей разных поколений и вступать в диалог с другими читателями;</w:t>
      </w:r>
    </w:p>
    <w:p w:rsidR="00827507" w:rsidRPr="00827507" w:rsidRDefault="00827507" w:rsidP="00827507">
      <w:pPr>
        <w:pStyle w:val="a3"/>
        <w:tabs>
          <w:tab w:val="left" w:pos="1089"/>
        </w:tabs>
        <w:spacing w:line="240" w:lineRule="auto"/>
        <w:ind w:firstLine="454"/>
        <w:rPr>
          <w:szCs w:val="28"/>
        </w:rPr>
      </w:pPr>
      <w:r w:rsidRPr="00827507">
        <w:rPr>
          <w:szCs w:val="28"/>
        </w:rPr>
        <w:t xml:space="preserve">• анализировать и истолковывать произведения разной жанровой природы, </w:t>
      </w:r>
      <w:proofErr w:type="spellStart"/>
      <w:r w:rsidRPr="00827507">
        <w:rPr>
          <w:szCs w:val="28"/>
        </w:rPr>
        <w:t>аргументированно</w:t>
      </w:r>
      <w:proofErr w:type="spellEnd"/>
      <w:r w:rsidRPr="00827507">
        <w:rPr>
          <w:szCs w:val="28"/>
        </w:rPr>
        <w:t xml:space="preserve"> формулируя своё отношение к </w:t>
      </w:r>
      <w:proofErr w:type="gramStart"/>
      <w:r w:rsidRPr="00827507">
        <w:rPr>
          <w:szCs w:val="28"/>
        </w:rPr>
        <w:t>прочитанному</w:t>
      </w:r>
      <w:proofErr w:type="gramEnd"/>
      <w:r w:rsidRPr="00827507">
        <w:rPr>
          <w:szCs w:val="28"/>
        </w:rPr>
        <w:t>;</w:t>
      </w:r>
    </w:p>
    <w:p w:rsidR="00827507" w:rsidRPr="00827507" w:rsidRDefault="00827507" w:rsidP="00827507">
      <w:pPr>
        <w:pStyle w:val="a3"/>
        <w:tabs>
          <w:tab w:val="left" w:pos="1079"/>
        </w:tabs>
        <w:spacing w:line="240" w:lineRule="auto"/>
        <w:ind w:firstLine="454"/>
        <w:rPr>
          <w:szCs w:val="28"/>
        </w:rPr>
      </w:pPr>
      <w:r w:rsidRPr="00827507">
        <w:rPr>
          <w:szCs w:val="28"/>
        </w:rPr>
        <w:t>• создавать собственный текст аналитического и интерпретирующего характера в различных форматах;</w:t>
      </w:r>
    </w:p>
    <w:p w:rsidR="00827507" w:rsidRPr="00827507" w:rsidRDefault="00827507" w:rsidP="00827507">
      <w:pPr>
        <w:pStyle w:val="a3"/>
        <w:tabs>
          <w:tab w:val="left" w:pos="1079"/>
        </w:tabs>
        <w:spacing w:line="240" w:lineRule="auto"/>
        <w:ind w:firstLine="454"/>
        <w:rPr>
          <w:szCs w:val="28"/>
        </w:rPr>
      </w:pPr>
      <w:r w:rsidRPr="00827507">
        <w:rPr>
          <w:szCs w:val="28"/>
        </w:rPr>
        <w:t>• сопоставлять произведение словесного искусства и его воплощение в других искусствах;</w:t>
      </w:r>
    </w:p>
    <w:p w:rsidR="00827507" w:rsidRPr="00827507" w:rsidRDefault="00827507" w:rsidP="00827507">
      <w:pPr>
        <w:pStyle w:val="a3"/>
        <w:tabs>
          <w:tab w:val="left" w:pos="1074"/>
        </w:tabs>
        <w:spacing w:line="240" w:lineRule="auto"/>
        <w:ind w:firstLine="454"/>
        <w:rPr>
          <w:szCs w:val="28"/>
        </w:rPr>
      </w:pPr>
      <w:r w:rsidRPr="00827507">
        <w:rPr>
          <w:szCs w:val="28"/>
        </w:rPr>
        <w:t>• работать с разными источниками информации и владеть основными способами её обработки и презентации.</w:t>
      </w:r>
    </w:p>
    <w:p w:rsidR="00827507" w:rsidRPr="00827507" w:rsidRDefault="00827507" w:rsidP="00827507">
      <w:pPr>
        <w:pStyle w:val="141"/>
        <w:shd w:val="clear" w:color="auto" w:fill="auto"/>
        <w:spacing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827507">
        <w:rPr>
          <w:rFonts w:ascii="Times New Roman" w:hAnsi="Times New Roman" w:cs="Times New Roman"/>
          <w:sz w:val="28"/>
          <w:szCs w:val="28"/>
        </w:rPr>
        <w:t>Выпускник получит возможность научиться:</w:t>
      </w:r>
    </w:p>
    <w:p w:rsidR="00827507" w:rsidRPr="00827507" w:rsidRDefault="00827507" w:rsidP="00827507">
      <w:pPr>
        <w:pStyle w:val="141"/>
        <w:shd w:val="clear" w:color="auto" w:fill="auto"/>
        <w:tabs>
          <w:tab w:val="left" w:pos="1084"/>
        </w:tabs>
        <w:spacing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827507">
        <w:rPr>
          <w:rFonts w:ascii="Times New Roman" w:hAnsi="Times New Roman" w:cs="Times New Roman"/>
          <w:i w:val="0"/>
          <w:sz w:val="28"/>
          <w:szCs w:val="28"/>
        </w:rPr>
        <w:t>• </w:t>
      </w:r>
      <w:r w:rsidRPr="00827507">
        <w:rPr>
          <w:rFonts w:ascii="Times New Roman" w:hAnsi="Times New Roman" w:cs="Times New Roman"/>
          <w:sz w:val="28"/>
          <w:szCs w:val="28"/>
        </w:rPr>
        <w:t>выбирать путь анализа произведения, адекватный</w:t>
      </w:r>
      <w:r w:rsidRPr="00827507">
        <w:rPr>
          <w:rStyle w:val="1458"/>
          <w:sz w:val="28"/>
          <w:szCs w:val="28"/>
        </w:rPr>
        <w:t xml:space="preserve"> </w:t>
      </w:r>
      <w:r w:rsidRPr="00827507">
        <w:rPr>
          <w:rFonts w:ascii="Times New Roman" w:hAnsi="Times New Roman" w:cs="Times New Roman"/>
          <w:sz w:val="28"/>
          <w:szCs w:val="28"/>
        </w:rPr>
        <w:t>жанрово-родовой природе художественного текста;</w:t>
      </w:r>
    </w:p>
    <w:p w:rsidR="00827507" w:rsidRPr="00827507" w:rsidRDefault="00827507" w:rsidP="00827507">
      <w:pPr>
        <w:pStyle w:val="141"/>
        <w:shd w:val="clear" w:color="auto" w:fill="auto"/>
        <w:tabs>
          <w:tab w:val="left" w:pos="1079"/>
        </w:tabs>
        <w:spacing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827507">
        <w:rPr>
          <w:rFonts w:ascii="Times New Roman" w:hAnsi="Times New Roman" w:cs="Times New Roman"/>
          <w:i w:val="0"/>
          <w:sz w:val="28"/>
          <w:szCs w:val="28"/>
        </w:rPr>
        <w:t>• </w:t>
      </w:r>
      <w:r w:rsidRPr="00827507">
        <w:rPr>
          <w:rFonts w:ascii="Times New Roman" w:hAnsi="Times New Roman" w:cs="Times New Roman"/>
          <w:sz w:val="28"/>
          <w:szCs w:val="28"/>
        </w:rPr>
        <w:t>дифференцировать элементы поэтики художественного текста, видеть их художественную и смысловую функцию;</w:t>
      </w:r>
    </w:p>
    <w:p w:rsidR="00827507" w:rsidRPr="00827507" w:rsidRDefault="00827507" w:rsidP="00827507">
      <w:pPr>
        <w:pStyle w:val="141"/>
        <w:shd w:val="clear" w:color="auto" w:fill="auto"/>
        <w:tabs>
          <w:tab w:val="left" w:pos="1094"/>
        </w:tabs>
        <w:spacing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827507">
        <w:rPr>
          <w:rFonts w:ascii="Times New Roman" w:hAnsi="Times New Roman" w:cs="Times New Roman"/>
          <w:i w:val="0"/>
          <w:sz w:val="28"/>
          <w:szCs w:val="28"/>
        </w:rPr>
        <w:t>• </w:t>
      </w:r>
      <w:r w:rsidRPr="00827507">
        <w:rPr>
          <w:rFonts w:ascii="Times New Roman" w:hAnsi="Times New Roman" w:cs="Times New Roman"/>
          <w:sz w:val="28"/>
          <w:szCs w:val="28"/>
        </w:rPr>
        <w:t>сопоставлять «чужие» тексты интерпретирующего</w:t>
      </w:r>
      <w:r w:rsidRPr="00827507">
        <w:rPr>
          <w:rStyle w:val="1458"/>
          <w:sz w:val="28"/>
          <w:szCs w:val="28"/>
        </w:rPr>
        <w:t xml:space="preserve"> </w:t>
      </w:r>
      <w:r w:rsidRPr="00827507">
        <w:rPr>
          <w:rFonts w:ascii="Times New Roman" w:hAnsi="Times New Roman" w:cs="Times New Roman"/>
          <w:sz w:val="28"/>
          <w:szCs w:val="28"/>
        </w:rPr>
        <w:t xml:space="preserve">характера, </w:t>
      </w:r>
      <w:proofErr w:type="spellStart"/>
      <w:r w:rsidRPr="00827507">
        <w:rPr>
          <w:rFonts w:ascii="Times New Roman" w:hAnsi="Times New Roman" w:cs="Times New Roman"/>
          <w:sz w:val="28"/>
          <w:szCs w:val="28"/>
        </w:rPr>
        <w:t>аргументированно</w:t>
      </w:r>
      <w:proofErr w:type="spellEnd"/>
      <w:r w:rsidRPr="00827507">
        <w:rPr>
          <w:rFonts w:ascii="Times New Roman" w:hAnsi="Times New Roman" w:cs="Times New Roman"/>
          <w:sz w:val="28"/>
          <w:szCs w:val="28"/>
        </w:rPr>
        <w:t xml:space="preserve"> оценивать их;</w:t>
      </w:r>
    </w:p>
    <w:p w:rsidR="00827507" w:rsidRPr="00827507" w:rsidRDefault="00827507" w:rsidP="00827507">
      <w:pPr>
        <w:pStyle w:val="141"/>
        <w:shd w:val="clear" w:color="auto" w:fill="auto"/>
        <w:tabs>
          <w:tab w:val="left" w:pos="1084"/>
        </w:tabs>
        <w:spacing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827507">
        <w:rPr>
          <w:rFonts w:ascii="Times New Roman" w:hAnsi="Times New Roman" w:cs="Times New Roman"/>
          <w:i w:val="0"/>
          <w:sz w:val="28"/>
          <w:szCs w:val="28"/>
        </w:rPr>
        <w:t>• </w:t>
      </w:r>
      <w:r w:rsidRPr="00827507">
        <w:rPr>
          <w:rFonts w:ascii="Times New Roman" w:hAnsi="Times New Roman" w:cs="Times New Roman"/>
          <w:sz w:val="28"/>
          <w:szCs w:val="28"/>
        </w:rPr>
        <w:t>оценивать интерпрета</w:t>
      </w:r>
      <w:bookmarkStart w:id="0" w:name="_GoBack"/>
      <w:r w:rsidRPr="00827507">
        <w:rPr>
          <w:rFonts w:ascii="Times New Roman" w:hAnsi="Times New Roman" w:cs="Times New Roman"/>
          <w:sz w:val="28"/>
          <w:szCs w:val="28"/>
        </w:rPr>
        <w:t>ц</w:t>
      </w:r>
      <w:bookmarkEnd w:id="0"/>
      <w:r w:rsidRPr="00827507">
        <w:rPr>
          <w:rFonts w:ascii="Times New Roman" w:hAnsi="Times New Roman" w:cs="Times New Roman"/>
          <w:sz w:val="28"/>
          <w:szCs w:val="28"/>
        </w:rPr>
        <w:t>ию художественного текста,</w:t>
      </w:r>
      <w:r w:rsidRPr="00827507">
        <w:rPr>
          <w:rStyle w:val="1458"/>
          <w:sz w:val="28"/>
          <w:szCs w:val="28"/>
        </w:rPr>
        <w:t xml:space="preserve"> </w:t>
      </w:r>
      <w:r w:rsidRPr="00827507">
        <w:rPr>
          <w:rFonts w:ascii="Times New Roman" w:hAnsi="Times New Roman" w:cs="Times New Roman"/>
          <w:sz w:val="28"/>
          <w:szCs w:val="28"/>
        </w:rPr>
        <w:t>созданную средствами других искусств;</w:t>
      </w:r>
    </w:p>
    <w:p w:rsidR="00827507" w:rsidRPr="00827507" w:rsidRDefault="00827507" w:rsidP="00827507">
      <w:pPr>
        <w:pStyle w:val="141"/>
        <w:shd w:val="clear" w:color="auto" w:fill="auto"/>
        <w:tabs>
          <w:tab w:val="left" w:pos="1079"/>
        </w:tabs>
        <w:spacing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827507">
        <w:rPr>
          <w:rFonts w:ascii="Times New Roman" w:hAnsi="Times New Roman" w:cs="Times New Roman"/>
          <w:i w:val="0"/>
          <w:sz w:val="28"/>
          <w:szCs w:val="28"/>
        </w:rPr>
        <w:t>• </w:t>
      </w:r>
      <w:r w:rsidRPr="00827507">
        <w:rPr>
          <w:rFonts w:ascii="Times New Roman" w:hAnsi="Times New Roman" w:cs="Times New Roman"/>
          <w:sz w:val="28"/>
          <w:szCs w:val="28"/>
        </w:rPr>
        <w:t>создавать собственную интерпретацию изученного</w:t>
      </w:r>
      <w:r w:rsidRPr="00827507">
        <w:rPr>
          <w:rStyle w:val="1458"/>
          <w:sz w:val="28"/>
          <w:szCs w:val="28"/>
        </w:rPr>
        <w:t xml:space="preserve"> </w:t>
      </w:r>
      <w:r w:rsidRPr="00827507">
        <w:rPr>
          <w:rFonts w:ascii="Times New Roman" w:hAnsi="Times New Roman" w:cs="Times New Roman"/>
          <w:sz w:val="28"/>
          <w:szCs w:val="28"/>
        </w:rPr>
        <w:t>текста средствами других искусств;</w:t>
      </w:r>
    </w:p>
    <w:p w:rsidR="00827507" w:rsidRPr="00827507" w:rsidRDefault="00827507" w:rsidP="00827507">
      <w:pPr>
        <w:pStyle w:val="141"/>
        <w:shd w:val="clear" w:color="auto" w:fill="auto"/>
        <w:tabs>
          <w:tab w:val="left" w:pos="1108"/>
        </w:tabs>
        <w:spacing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827507">
        <w:rPr>
          <w:rFonts w:ascii="Times New Roman" w:hAnsi="Times New Roman" w:cs="Times New Roman"/>
          <w:i w:val="0"/>
          <w:sz w:val="28"/>
          <w:szCs w:val="28"/>
        </w:rPr>
        <w:t>• </w:t>
      </w:r>
      <w:r w:rsidRPr="00827507">
        <w:rPr>
          <w:rFonts w:ascii="Times New Roman" w:hAnsi="Times New Roman" w:cs="Times New Roman"/>
          <w:sz w:val="28"/>
          <w:szCs w:val="28"/>
        </w:rPr>
        <w:t>сопоставлять произведения русской и мировой литературы самостоятельно (или под руководством учителя),</w:t>
      </w:r>
      <w:r w:rsidRPr="00827507">
        <w:rPr>
          <w:rStyle w:val="1458"/>
          <w:sz w:val="28"/>
          <w:szCs w:val="28"/>
        </w:rPr>
        <w:t xml:space="preserve"> </w:t>
      </w:r>
      <w:r w:rsidRPr="00827507">
        <w:rPr>
          <w:rFonts w:ascii="Times New Roman" w:hAnsi="Times New Roman" w:cs="Times New Roman"/>
          <w:sz w:val="28"/>
          <w:szCs w:val="28"/>
        </w:rPr>
        <w:t>определяя линии сопоставления, выбирая аспект для сопоставительного анализа;</w:t>
      </w:r>
    </w:p>
    <w:p w:rsidR="00827507" w:rsidRPr="00827507" w:rsidRDefault="00827507" w:rsidP="00827507">
      <w:pPr>
        <w:pStyle w:val="141"/>
        <w:shd w:val="clear" w:color="auto" w:fill="auto"/>
        <w:tabs>
          <w:tab w:val="left" w:pos="1094"/>
        </w:tabs>
        <w:spacing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827507">
        <w:rPr>
          <w:rFonts w:ascii="Times New Roman" w:hAnsi="Times New Roman" w:cs="Times New Roman"/>
          <w:i w:val="0"/>
          <w:sz w:val="28"/>
          <w:szCs w:val="28"/>
        </w:rPr>
        <w:t>• </w:t>
      </w:r>
      <w:r w:rsidRPr="00827507">
        <w:rPr>
          <w:rFonts w:ascii="Times New Roman" w:hAnsi="Times New Roman" w:cs="Times New Roman"/>
          <w:sz w:val="28"/>
          <w:szCs w:val="28"/>
        </w:rPr>
        <w:t>вести самостоятельную проектно-исследовательскую</w:t>
      </w:r>
      <w:r w:rsidRPr="00827507">
        <w:rPr>
          <w:rStyle w:val="1458"/>
          <w:sz w:val="28"/>
          <w:szCs w:val="28"/>
        </w:rPr>
        <w:t xml:space="preserve"> </w:t>
      </w:r>
      <w:r w:rsidRPr="00827507">
        <w:rPr>
          <w:rFonts w:ascii="Times New Roman" w:hAnsi="Times New Roman" w:cs="Times New Roman"/>
          <w:sz w:val="28"/>
          <w:szCs w:val="28"/>
        </w:rPr>
        <w:t>деятельность и оформлять её результаты в разных форматах (работа исследовательского характера, реферат,</w:t>
      </w:r>
      <w:r w:rsidRPr="00827507">
        <w:rPr>
          <w:rStyle w:val="1458"/>
          <w:sz w:val="28"/>
          <w:szCs w:val="28"/>
        </w:rPr>
        <w:t xml:space="preserve"> </w:t>
      </w:r>
      <w:r w:rsidRPr="00827507">
        <w:rPr>
          <w:rFonts w:ascii="Times New Roman" w:hAnsi="Times New Roman" w:cs="Times New Roman"/>
          <w:sz w:val="28"/>
          <w:szCs w:val="28"/>
        </w:rPr>
        <w:t>проект)</w:t>
      </w:r>
    </w:p>
    <w:p w:rsidR="00827507" w:rsidRPr="00827507" w:rsidRDefault="00827507" w:rsidP="00827507">
      <w:pPr>
        <w:spacing w:line="240" w:lineRule="auto"/>
        <w:rPr>
          <w:sz w:val="28"/>
          <w:szCs w:val="28"/>
        </w:rPr>
      </w:pPr>
    </w:p>
    <w:p w:rsidR="00827507" w:rsidRPr="00827507" w:rsidRDefault="00827507" w:rsidP="00827507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27507" w:rsidRPr="00827507" w:rsidRDefault="00827507" w:rsidP="00827507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7507">
        <w:rPr>
          <w:rFonts w:ascii="Times New Roman" w:hAnsi="Times New Roman" w:cs="Times New Roman"/>
          <w:b/>
          <w:bCs/>
          <w:sz w:val="28"/>
          <w:szCs w:val="28"/>
        </w:rPr>
        <w:t>Аннотация к рабочей программе по литературе. 10-11 классы</w:t>
      </w:r>
    </w:p>
    <w:p w:rsidR="00827507" w:rsidRPr="00827507" w:rsidRDefault="00827507" w:rsidP="00827507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507">
        <w:rPr>
          <w:rFonts w:ascii="Times New Roman" w:hAnsi="Times New Roman" w:cs="Times New Roman"/>
          <w:sz w:val="28"/>
          <w:szCs w:val="28"/>
        </w:rPr>
        <w:t xml:space="preserve">  Рабочая учебная программа по литературе в  10 - 11  классе составлена  на основе следующих нормативно-правовых документов:</w:t>
      </w:r>
    </w:p>
    <w:p w:rsidR="00827507" w:rsidRPr="00827507" w:rsidRDefault="00827507" w:rsidP="00827507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507">
        <w:rPr>
          <w:rFonts w:ascii="Times New Roman" w:hAnsi="Times New Roman" w:cs="Times New Roman"/>
          <w:sz w:val="28"/>
          <w:szCs w:val="28"/>
        </w:rPr>
        <w:t>1.Закон РФ «Об образовании»;</w:t>
      </w:r>
    </w:p>
    <w:p w:rsidR="00827507" w:rsidRPr="00827507" w:rsidRDefault="00827507" w:rsidP="00827507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507">
        <w:rPr>
          <w:rFonts w:ascii="Times New Roman" w:hAnsi="Times New Roman" w:cs="Times New Roman"/>
          <w:sz w:val="28"/>
          <w:szCs w:val="28"/>
        </w:rPr>
        <w:t xml:space="preserve">2.Федеральный компонент государственного стандарта основного общего образования. </w:t>
      </w:r>
    </w:p>
    <w:p w:rsidR="00827507" w:rsidRPr="00827507" w:rsidRDefault="00827507" w:rsidP="00827507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507">
        <w:rPr>
          <w:rFonts w:ascii="Times New Roman" w:hAnsi="Times New Roman" w:cs="Times New Roman"/>
          <w:sz w:val="28"/>
          <w:szCs w:val="28"/>
        </w:rPr>
        <w:t>3.Федеральный базисный учебный план для образовательных учреждений РФ, реализующих программы общего образования.</w:t>
      </w:r>
    </w:p>
    <w:p w:rsidR="00827507" w:rsidRPr="00827507" w:rsidRDefault="00827507" w:rsidP="00827507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507">
        <w:rPr>
          <w:rFonts w:ascii="Times New Roman" w:hAnsi="Times New Roman" w:cs="Times New Roman"/>
          <w:sz w:val="28"/>
          <w:szCs w:val="28"/>
        </w:rPr>
        <w:t>Преподавание осуществляется по учебникам:</w:t>
      </w:r>
    </w:p>
    <w:p w:rsidR="00827507" w:rsidRPr="00827507" w:rsidRDefault="00827507" w:rsidP="00827507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507">
        <w:rPr>
          <w:rFonts w:ascii="Times New Roman" w:hAnsi="Times New Roman" w:cs="Times New Roman"/>
          <w:sz w:val="28"/>
          <w:szCs w:val="28"/>
        </w:rPr>
        <w:t>- «Литература.10 класс. В 2-х частях. Учебник  для ООУ. Автор: Ю.В.Лебедев;</w:t>
      </w:r>
    </w:p>
    <w:p w:rsidR="00827507" w:rsidRPr="00827507" w:rsidRDefault="00827507" w:rsidP="00827507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507">
        <w:rPr>
          <w:rFonts w:ascii="Times New Roman" w:hAnsi="Times New Roman" w:cs="Times New Roman"/>
          <w:sz w:val="28"/>
          <w:szCs w:val="28"/>
        </w:rPr>
        <w:t xml:space="preserve"> - «Русская литература 20 века.11 класс. Учебник для ООУ в 2-х частях». Автор: </w:t>
      </w:r>
      <w:r w:rsidR="007D5E5F">
        <w:rPr>
          <w:rFonts w:ascii="Times New Roman" w:hAnsi="Times New Roman" w:cs="Times New Roman"/>
          <w:sz w:val="28"/>
          <w:szCs w:val="28"/>
        </w:rPr>
        <w:t>Михайлов О.Н</w:t>
      </w:r>
      <w:r w:rsidRPr="00827507">
        <w:rPr>
          <w:rFonts w:ascii="Times New Roman" w:hAnsi="Times New Roman" w:cs="Times New Roman"/>
          <w:sz w:val="28"/>
          <w:szCs w:val="28"/>
        </w:rPr>
        <w:t>.  В 10 классе 3 часа в неделю, в  11 классе  3 часа в неделю.</w:t>
      </w:r>
    </w:p>
    <w:p w:rsidR="00827507" w:rsidRPr="00827507" w:rsidRDefault="00827507" w:rsidP="00827507">
      <w:pPr>
        <w:pStyle w:val="Default"/>
        <w:spacing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27507">
        <w:rPr>
          <w:rFonts w:ascii="Times New Roman" w:hAnsi="Times New Roman" w:cs="Times New Roman"/>
          <w:b/>
          <w:i/>
          <w:sz w:val="28"/>
          <w:szCs w:val="28"/>
        </w:rPr>
        <w:t>Литература</w:t>
      </w:r>
      <w:r w:rsidRPr="00827507">
        <w:rPr>
          <w:rFonts w:ascii="Times New Roman" w:hAnsi="Times New Roman" w:cs="Times New Roman"/>
          <w:sz w:val="28"/>
          <w:szCs w:val="28"/>
        </w:rPr>
        <w:t xml:space="preserve"> – базовая учебная дисциплина, формирующая духовный облик и нравственные ориентиры молодого поколения. Важнейшее значение в формировании духовно богатой, гармонически развитой личности,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формирования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827507" w:rsidRPr="00827507" w:rsidRDefault="00827507" w:rsidP="00827507">
      <w:pPr>
        <w:pStyle w:val="Default"/>
        <w:spacing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507">
        <w:rPr>
          <w:rFonts w:ascii="Times New Roman" w:hAnsi="Times New Roman" w:cs="Times New Roman"/>
          <w:sz w:val="28"/>
          <w:szCs w:val="28"/>
        </w:rPr>
        <w:t xml:space="preserve">Изучение литературы в основной школе направлено на достижение следующих целей: </w:t>
      </w:r>
    </w:p>
    <w:p w:rsidR="00827507" w:rsidRPr="00827507" w:rsidRDefault="00827507" w:rsidP="00827507">
      <w:pPr>
        <w:pStyle w:val="Default"/>
        <w:spacing w:after="47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507">
        <w:rPr>
          <w:rFonts w:ascii="Times New Roman" w:hAnsi="Times New Roman" w:cs="Times New Roman"/>
          <w:sz w:val="28"/>
          <w:szCs w:val="28"/>
        </w:rPr>
        <w:t xml:space="preserve">- </w:t>
      </w:r>
      <w:r w:rsidRPr="00827507">
        <w:rPr>
          <w:rFonts w:ascii="Times New Roman" w:hAnsi="Times New Roman" w:cs="Times New Roman"/>
          <w:b/>
          <w:sz w:val="28"/>
          <w:szCs w:val="28"/>
        </w:rPr>
        <w:t>воспитание</w:t>
      </w:r>
      <w:r w:rsidRPr="00827507">
        <w:rPr>
          <w:rFonts w:ascii="Times New Roman" w:hAnsi="Times New Roman" w:cs="Times New Roman"/>
          <w:sz w:val="28"/>
          <w:szCs w:val="28"/>
        </w:rPr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 </w:t>
      </w:r>
    </w:p>
    <w:p w:rsidR="00827507" w:rsidRPr="00827507" w:rsidRDefault="00827507" w:rsidP="00827507">
      <w:pPr>
        <w:pStyle w:val="Default"/>
        <w:spacing w:after="47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507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827507">
        <w:rPr>
          <w:rFonts w:ascii="Times New Roman" w:hAnsi="Times New Roman" w:cs="Times New Roman"/>
          <w:b/>
          <w:sz w:val="28"/>
          <w:szCs w:val="28"/>
        </w:rPr>
        <w:t xml:space="preserve">развитие </w:t>
      </w:r>
      <w:r w:rsidRPr="00827507">
        <w:rPr>
          <w:rFonts w:ascii="Times New Roman" w:hAnsi="Times New Roman" w:cs="Times New Roman"/>
          <w:sz w:val="28"/>
          <w:szCs w:val="28"/>
        </w:rPr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827507" w:rsidRPr="00827507" w:rsidRDefault="00827507" w:rsidP="00827507">
      <w:pPr>
        <w:pStyle w:val="Default"/>
        <w:spacing w:after="47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507">
        <w:rPr>
          <w:rFonts w:ascii="Times New Roman" w:hAnsi="Times New Roman" w:cs="Times New Roman"/>
          <w:sz w:val="28"/>
          <w:szCs w:val="28"/>
        </w:rPr>
        <w:t xml:space="preserve">- </w:t>
      </w:r>
      <w:r w:rsidRPr="00827507">
        <w:rPr>
          <w:rFonts w:ascii="Times New Roman" w:hAnsi="Times New Roman" w:cs="Times New Roman"/>
          <w:b/>
          <w:sz w:val="28"/>
          <w:szCs w:val="28"/>
        </w:rPr>
        <w:t>освоение</w:t>
      </w:r>
      <w:r w:rsidRPr="00827507">
        <w:rPr>
          <w:rFonts w:ascii="Times New Roman" w:hAnsi="Times New Roman" w:cs="Times New Roman"/>
          <w:sz w:val="28"/>
          <w:szCs w:val="28"/>
        </w:rPr>
        <w:t xml:space="preserve"> знаний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 </w:t>
      </w:r>
    </w:p>
    <w:p w:rsidR="00827507" w:rsidRPr="00827507" w:rsidRDefault="00827507" w:rsidP="00827507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507">
        <w:rPr>
          <w:rFonts w:ascii="Times New Roman" w:hAnsi="Times New Roman" w:cs="Times New Roman"/>
          <w:sz w:val="28"/>
          <w:szCs w:val="28"/>
        </w:rPr>
        <w:t xml:space="preserve">- </w:t>
      </w:r>
      <w:r w:rsidRPr="00827507">
        <w:rPr>
          <w:rFonts w:ascii="Times New Roman" w:hAnsi="Times New Roman" w:cs="Times New Roman"/>
          <w:b/>
          <w:sz w:val="28"/>
          <w:szCs w:val="28"/>
        </w:rPr>
        <w:t>овладение</w:t>
      </w:r>
      <w:r w:rsidRPr="00827507">
        <w:rPr>
          <w:rFonts w:ascii="Times New Roman" w:hAnsi="Times New Roman" w:cs="Times New Roman"/>
          <w:sz w:val="28"/>
          <w:szCs w:val="28"/>
        </w:rPr>
        <w:t xml:space="preserve"> умениями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 историческое и общечеловеческое содержание, правильно пользоваться русским языком. </w:t>
      </w:r>
    </w:p>
    <w:p w:rsidR="00827507" w:rsidRPr="00827507" w:rsidRDefault="00827507" w:rsidP="00827507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507">
        <w:rPr>
          <w:rFonts w:ascii="Times New Roman" w:hAnsi="Times New Roman" w:cs="Times New Roman"/>
          <w:sz w:val="28"/>
          <w:szCs w:val="28"/>
        </w:rPr>
        <w:t xml:space="preserve">Основная задача литературного образования в школе состоит  в том, чтобы познакомить учащихся с классическими образцами мировой словесной культуры, обладающими высокими художественными достоинствами, выражающими жизненную правду, </w:t>
      </w:r>
      <w:proofErr w:type="spellStart"/>
      <w:r w:rsidRPr="00827507">
        <w:rPr>
          <w:rFonts w:ascii="Times New Roman" w:hAnsi="Times New Roman" w:cs="Times New Roman"/>
          <w:sz w:val="28"/>
          <w:szCs w:val="28"/>
        </w:rPr>
        <w:t>общегуманистические</w:t>
      </w:r>
      <w:proofErr w:type="spellEnd"/>
      <w:r w:rsidRPr="00827507">
        <w:rPr>
          <w:rFonts w:ascii="Times New Roman" w:hAnsi="Times New Roman" w:cs="Times New Roman"/>
          <w:sz w:val="28"/>
          <w:szCs w:val="28"/>
        </w:rPr>
        <w:t xml:space="preserve"> идеалы, воспитывающими высокие нравственные чувства у человека. </w:t>
      </w:r>
    </w:p>
    <w:p w:rsidR="00827507" w:rsidRPr="00827507" w:rsidRDefault="00827507" w:rsidP="00827507">
      <w:pPr>
        <w:pStyle w:val="a3"/>
        <w:spacing w:line="240" w:lineRule="auto"/>
        <w:ind w:firstLine="567"/>
        <w:rPr>
          <w:szCs w:val="28"/>
        </w:rPr>
      </w:pPr>
      <w:r w:rsidRPr="00827507">
        <w:rPr>
          <w:szCs w:val="28"/>
        </w:rPr>
        <w:t>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827507" w:rsidRPr="00827507" w:rsidRDefault="00827507" w:rsidP="00827507">
      <w:pPr>
        <w:pStyle w:val="a3"/>
        <w:numPr>
          <w:ilvl w:val="0"/>
          <w:numId w:val="1"/>
        </w:numPr>
        <w:tabs>
          <w:tab w:val="clear" w:pos="0"/>
          <w:tab w:val="num" w:pos="567"/>
        </w:tabs>
        <w:spacing w:line="240" w:lineRule="auto"/>
        <w:ind w:left="567" w:hanging="567"/>
        <w:rPr>
          <w:szCs w:val="28"/>
        </w:rPr>
      </w:pPr>
      <w:r w:rsidRPr="00827507">
        <w:rPr>
          <w:szCs w:val="28"/>
        </w:rPr>
        <w:t>осознанное, творческое чтение художественных произведений разных жанров;</w:t>
      </w:r>
    </w:p>
    <w:p w:rsidR="00827507" w:rsidRPr="00827507" w:rsidRDefault="00827507" w:rsidP="00827507">
      <w:pPr>
        <w:pStyle w:val="a3"/>
        <w:numPr>
          <w:ilvl w:val="0"/>
          <w:numId w:val="1"/>
        </w:numPr>
        <w:tabs>
          <w:tab w:val="clear" w:pos="0"/>
          <w:tab w:val="num" w:pos="567"/>
        </w:tabs>
        <w:spacing w:line="240" w:lineRule="auto"/>
        <w:ind w:left="567" w:hanging="567"/>
        <w:rPr>
          <w:szCs w:val="28"/>
        </w:rPr>
      </w:pPr>
      <w:r w:rsidRPr="00827507">
        <w:rPr>
          <w:szCs w:val="28"/>
        </w:rPr>
        <w:t>выразительное чтение художественного текста;</w:t>
      </w:r>
    </w:p>
    <w:p w:rsidR="00827507" w:rsidRPr="00827507" w:rsidRDefault="00827507" w:rsidP="00827507">
      <w:pPr>
        <w:pStyle w:val="a3"/>
        <w:numPr>
          <w:ilvl w:val="0"/>
          <w:numId w:val="1"/>
        </w:numPr>
        <w:tabs>
          <w:tab w:val="clear" w:pos="0"/>
          <w:tab w:val="num" w:pos="567"/>
        </w:tabs>
        <w:spacing w:line="252" w:lineRule="auto"/>
        <w:ind w:left="567" w:hanging="567"/>
        <w:rPr>
          <w:szCs w:val="28"/>
        </w:rPr>
      </w:pPr>
      <w:r w:rsidRPr="00827507">
        <w:rPr>
          <w:szCs w:val="28"/>
        </w:rPr>
        <w:t>различные виды пересказа (подробный, краткий, выборочный, с элементами комментария, с творческим заданием);</w:t>
      </w:r>
    </w:p>
    <w:p w:rsidR="00827507" w:rsidRPr="00827507" w:rsidRDefault="00827507" w:rsidP="00827507">
      <w:pPr>
        <w:pStyle w:val="a3"/>
        <w:numPr>
          <w:ilvl w:val="0"/>
          <w:numId w:val="1"/>
        </w:numPr>
        <w:tabs>
          <w:tab w:val="clear" w:pos="0"/>
          <w:tab w:val="num" w:pos="567"/>
        </w:tabs>
        <w:spacing w:line="252" w:lineRule="auto"/>
        <w:ind w:left="567" w:hanging="567"/>
        <w:rPr>
          <w:szCs w:val="28"/>
        </w:rPr>
      </w:pPr>
      <w:r w:rsidRPr="00827507">
        <w:rPr>
          <w:szCs w:val="28"/>
        </w:rPr>
        <w:t>ответы на вопросы, раскрывающие знание и понимание текста произведения;</w:t>
      </w:r>
    </w:p>
    <w:p w:rsidR="00827507" w:rsidRPr="00827507" w:rsidRDefault="00827507" w:rsidP="00827507">
      <w:pPr>
        <w:pStyle w:val="a3"/>
        <w:numPr>
          <w:ilvl w:val="0"/>
          <w:numId w:val="1"/>
        </w:numPr>
        <w:tabs>
          <w:tab w:val="clear" w:pos="0"/>
          <w:tab w:val="num" w:pos="567"/>
        </w:tabs>
        <w:spacing w:line="252" w:lineRule="auto"/>
        <w:ind w:left="567" w:hanging="567"/>
        <w:rPr>
          <w:szCs w:val="28"/>
        </w:rPr>
      </w:pPr>
      <w:r w:rsidRPr="00827507">
        <w:rPr>
          <w:szCs w:val="28"/>
        </w:rPr>
        <w:t>заучивание наизусть стихотворных и прозаических текстов;</w:t>
      </w:r>
    </w:p>
    <w:p w:rsidR="00827507" w:rsidRPr="00827507" w:rsidRDefault="00827507" w:rsidP="00827507">
      <w:pPr>
        <w:pStyle w:val="a3"/>
        <w:numPr>
          <w:ilvl w:val="0"/>
          <w:numId w:val="1"/>
        </w:numPr>
        <w:tabs>
          <w:tab w:val="clear" w:pos="0"/>
          <w:tab w:val="num" w:pos="567"/>
        </w:tabs>
        <w:spacing w:line="252" w:lineRule="auto"/>
        <w:ind w:left="567" w:hanging="567"/>
        <w:rPr>
          <w:i/>
          <w:szCs w:val="28"/>
        </w:rPr>
      </w:pPr>
      <w:r w:rsidRPr="00827507">
        <w:rPr>
          <w:szCs w:val="28"/>
        </w:rPr>
        <w:t>анализ и интерпретация произведения;</w:t>
      </w:r>
    </w:p>
    <w:p w:rsidR="00827507" w:rsidRPr="00827507" w:rsidRDefault="00827507" w:rsidP="00827507">
      <w:pPr>
        <w:pStyle w:val="a3"/>
        <w:numPr>
          <w:ilvl w:val="0"/>
          <w:numId w:val="1"/>
        </w:numPr>
        <w:tabs>
          <w:tab w:val="clear" w:pos="0"/>
          <w:tab w:val="num" w:pos="567"/>
        </w:tabs>
        <w:spacing w:line="240" w:lineRule="auto"/>
        <w:ind w:left="567" w:hanging="567"/>
        <w:rPr>
          <w:szCs w:val="28"/>
        </w:rPr>
      </w:pPr>
      <w:r w:rsidRPr="00827507">
        <w:rPr>
          <w:szCs w:val="28"/>
        </w:rPr>
        <w:t>составление планов и написание отзывов о произведениях;</w:t>
      </w:r>
    </w:p>
    <w:p w:rsidR="00827507" w:rsidRPr="00827507" w:rsidRDefault="00827507" w:rsidP="00827507">
      <w:pPr>
        <w:pStyle w:val="a3"/>
        <w:numPr>
          <w:ilvl w:val="0"/>
          <w:numId w:val="1"/>
        </w:numPr>
        <w:tabs>
          <w:tab w:val="clear" w:pos="0"/>
          <w:tab w:val="num" w:pos="567"/>
        </w:tabs>
        <w:spacing w:line="240" w:lineRule="auto"/>
        <w:ind w:left="567" w:hanging="567"/>
        <w:rPr>
          <w:szCs w:val="28"/>
        </w:rPr>
      </w:pPr>
      <w:r w:rsidRPr="00827507">
        <w:rPr>
          <w:szCs w:val="28"/>
        </w:rPr>
        <w:t>написание сочинений по литературным произведениям и на основе жизненных впечатлений;</w:t>
      </w:r>
    </w:p>
    <w:p w:rsidR="00827507" w:rsidRPr="00827507" w:rsidRDefault="00827507" w:rsidP="00827507">
      <w:pPr>
        <w:pStyle w:val="a3"/>
        <w:numPr>
          <w:ilvl w:val="0"/>
          <w:numId w:val="1"/>
        </w:numPr>
        <w:tabs>
          <w:tab w:val="clear" w:pos="0"/>
          <w:tab w:val="num" w:pos="567"/>
        </w:tabs>
        <w:spacing w:line="240" w:lineRule="auto"/>
        <w:ind w:left="567" w:hanging="567"/>
        <w:rPr>
          <w:szCs w:val="28"/>
        </w:rPr>
      </w:pPr>
      <w:r w:rsidRPr="00827507">
        <w:rPr>
          <w:szCs w:val="28"/>
        </w:rPr>
        <w:t>целенаправленный поиск информации на основе знания ее источников и умения работать с ними.</w:t>
      </w:r>
    </w:p>
    <w:p w:rsidR="00827507" w:rsidRPr="00827507" w:rsidRDefault="00827507" w:rsidP="00827507">
      <w:pPr>
        <w:pStyle w:val="a3"/>
        <w:spacing w:line="240" w:lineRule="auto"/>
        <w:ind w:left="567"/>
        <w:rPr>
          <w:szCs w:val="28"/>
        </w:rPr>
      </w:pPr>
    </w:p>
    <w:p w:rsidR="00827507" w:rsidRPr="00827507" w:rsidRDefault="00827507" w:rsidP="008275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27507">
        <w:rPr>
          <w:rFonts w:ascii="Times New Roman" w:hAnsi="Times New Roman"/>
          <w:sz w:val="28"/>
          <w:szCs w:val="28"/>
        </w:rPr>
        <w:t xml:space="preserve">Программа предусматривает формирование у учащихся </w:t>
      </w:r>
      <w:proofErr w:type="spellStart"/>
      <w:r w:rsidRPr="00827507">
        <w:rPr>
          <w:rFonts w:ascii="Times New Roman" w:hAnsi="Times New Roman"/>
          <w:sz w:val="28"/>
          <w:szCs w:val="28"/>
        </w:rPr>
        <w:t>общеучебных</w:t>
      </w:r>
      <w:proofErr w:type="spellEnd"/>
      <w:r w:rsidRPr="00827507">
        <w:rPr>
          <w:rFonts w:ascii="Times New Roman" w:hAnsi="Times New Roman"/>
          <w:sz w:val="28"/>
          <w:szCs w:val="28"/>
        </w:rPr>
        <w:t xml:space="preserve"> умений и навыков, универсальных способов деятельности и ключевых компетенций. В этом направлении приоритетами являются:</w:t>
      </w:r>
    </w:p>
    <w:p w:rsidR="00827507" w:rsidRPr="00827507" w:rsidRDefault="00827507" w:rsidP="00827507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507">
        <w:rPr>
          <w:rFonts w:ascii="Times New Roman" w:hAnsi="Times New Roman"/>
          <w:sz w:val="28"/>
          <w:szCs w:val="28"/>
        </w:rPr>
        <w:lastRenderedPageBreak/>
        <w:t>поиск и выделение значимых функциональных связей и отношений между частями целого, выделение характерных причинно-следственных связей;</w:t>
      </w:r>
    </w:p>
    <w:p w:rsidR="00827507" w:rsidRPr="00827507" w:rsidRDefault="00827507" w:rsidP="00827507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507">
        <w:rPr>
          <w:rFonts w:ascii="Times New Roman" w:hAnsi="Times New Roman"/>
          <w:sz w:val="28"/>
          <w:szCs w:val="28"/>
        </w:rPr>
        <w:t>сравнение, сопоставление, классификация;</w:t>
      </w:r>
    </w:p>
    <w:p w:rsidR="00827507" w:rsidRPr="00827507" w:rsidRDefault="00827507" w:rsidP="00827507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507">
        <w:rPr>
          <w:rFonts w:ascii="Times New Roman" w:hAnsi="Times New Roman"/>
          <w:sz w:val="28"/>
          <w:szCs w:val="28"/>
        </w:rPr>
        <w:t>самостоятельное выполнение различных творческих работ;</w:t>
      </w:r>
    </w:p>
    <w:p w:rsidR="00827507" w:rsidRPr="00827507" w:rsidRDefault="00827507" w:rsidP="00827507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507">
        <w:rPr>
          <w:rFonts w:ascii="Times New Roman" w:hAnsi="Times New Roman"/>
          <w:sz w:val="28"/>
          <w:szCs w:val="28"/>
        </w:rPr>
        <w:t>способность устно и письменно передавать содержание текста в сжатом или развернутом виде;</w:t>
      </w:r>
    </w:p>
    <w:p w:rsidR="00827507" w:rsidRPr="00827507" w:rsidRDefault="00827507" w:rsidP="00827507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507">
        <w:rPr>
          <w:rFonts w:ascii="Times New Roman" w:hAnsi="Times New Roman"/>
          <w:sz w:val="28"/>
          <w:szCs w:val="28"/>
        </w:rPr>
        <w:t>осознанное беглое чтение, проведение информационно-смыслового анализа текста, использование различных видов чтения (ознакомительное, просмотровое, поисковое и др.);</w:t>
      </w:r>
    </w:p>
    <w:p w:rsidR="00827507" w:rsidRPr="00827507" w:rsidRDefault="00827507" w:rsidP="00827507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507">
        <w:rPr>
          <w:rFonts w:ascii="Times New Roman" w:hAnsi="Times New Roman"/>
          <w:sz w:val="28"/>
          <w:szCs w:val="28"/>
        </w:rPr>
        <w:t>владение монологической и диалогической речью, умение перефразировать мысль, выбор и использование выразительных средств языка и знаковых систем (текст, таблица, схема, аудиовизуальный ряд и др.) в соответствии с коммуникативной задачей;</w:t>
      </w:r>
    </w:p>
    <w:p w:rsidR="00827507" w:rsidRPr="00827507" w:rsidRDefault="00827507" w:rsidP="00827507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507">
        <w:rPr>
          <w:rFonts w:ascii="Times New Roman" w:hAnsi="Times New Roman"/>
          <w:sz w:val="28"/>
          <w:szCs w:val="28"/>
        </w:rPr>
        <w:t>составление плана, тезисов, конспекта;</w:t>
      </w:r>
    </w:p>
    <w:p w:rsidR="00827507" w:rsidRPr="00827507" w:rsidRDefault="00827507" w:rsidP="00827507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507">
        <w:rPr>
          <w:rFonts w:ascii="Times New Roman" w:hAnsi="Times New Roman"/>
          <w:sz w:val="28"/>
          <w:szCs w:val="28"/>
        </w:rPr>
        <w:t>подбор аргументов, формулирование выводов, отражение в устной или письменной форме результатов своей деятельности;</w:t>
      </w:r>
    </w:p>
    <w:p w:rsidR="00827507" w:rsidRPr="00827507" w:rsidRDefault="00827507" w:rsidP="00827507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507">
        <w:rPr>
          <w:rFonts w:ascii="Times New Roman" w:hAnsi="Times New Roman"/>
          <w:sz w:val="28"/>
          <w:szCs w:val="28"/>
        </w:rPr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др. базы данных; 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возможностей.</w:t>
      </w:r>
    </w:p>
    <w:p w:rsidR="00827507" w:rsidRPr="00827507" w:rsidRDefault="00827507" w:rsidP="008275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27507">
        <w:rPr>
          <w:rFonts w:ascii="Times New Roman" w:hAnsi="Times New Roman"/>
          <w:sz w:val="28"/>
          <w:szCs w:val="28"/>
        </w:rPr>
        <w:t xml:space="preserve">      В </w:t>
      </w:r>
      <w:r w:rsidRPr="00827507">
        <w:rPr>
          <w:rFonts w:ascii="Times New Roman" w:hAnsi="Times New Roman"/>
          <w:sz w:val="28"/>
          <w:szCs w:val="28"/>
          <w:lang w:val="en-US"/>
        </w:rPr>
        <w:t>X</w:t>
      </w:r>
      <w:r w:rsidRPr="00827507">
        <w:rPr>
          <w:rFonts w:ascii="Times New Roman" w:hAnsi="Times New Roman"/>
          <w:sz w:val="28"/>
          <w:szCs w:val="28"/>
        </w:rPr>
        <w:t xml:space="preserve"> - </w:t>
      </w:r>
      <w:r w:rsidRPr="00827507">
        <w:rPr>
          <w:rFonts w:ascii="Times New Roman" w:hAnsi="Times New Roman"/>
          <w:sz w:val="28"/>
          <w:szCs w:val="28"/>
          <w:lang w:val="en-US"/>
        </w:rPr>
        <w:t>XI</w:t>
      </w:r>
      <w:r w:rsidRPr="00827507">
        <w:rPr>
          <w:rFonts w:ascii="Times New Roman" w:hAnsi="Times New Roman"/>
          <w:sz w:val="28"/>
          <w:szCs w:val="28"/>
        </w:rPr>
        <w:t xml:space="preserve"> классах (базовый уровень) выделяется по 102 часов (из расчета 3 учебных часа в неделю)</w:t>
      </w:r>
    </w:p>
    <w:p w:rsidR="00827507" w:rsidRPr="00827507" w:rsidRDefault="00827507" w:rsidP="00827507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27507">
        <w:rPr>
          <w:rFonts w:ascii="Times New Roman" w:hAnsi="Times New Roman"/>
          <w:sz w:val="28"/>
          <w:szCs w:val="28"/>
        </w:rPr>
        <w:t xml:space="preserve">Программа включает следующие разделы: пояснительную записку, основное содержание с распределением учебных часов, учебно-тематический план. </w:t>
      </w:r>
    </w:p>
    <w:p w:rsidR="00827507" w:rsidRPr="00827507" w:rsidRDefault="00827507" w:rsidP="00827507">
      <w:pPr>
        <w:pStyle w:val="Default"/>
        <w:spacing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827507" w:rsidRPr="00827507" w:rsidRDefault="00827507" w:rsidP="00827507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27507" w:rsidRPr="00827507" w:rsidRDefault="00827507" w:rsidP="00827507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507" w:rsidRPr="00827507" w:rsidRDefault="00827507" w:rsidP="00827507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27507" w:rsidRPr="00827507" w:rsidRDefault="00827507" w:rsidP="00827507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507" w:rsidRPr="00827507" w:rsidRDefault="00827507" w:rsidP="00827507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507" w:rsidRPr="00827507" w:rsidRDefault="00827507" w:rsidP="00827507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D08A6" w:rsidRPr="00827507" w:rsidRDefault="00DD08A6">
      <w:pPr>
        <w:rPr>
          <w:sz w:val="28"/>
          <w:szCs w:val="28"/>
        </w:rPr>
      </w:pPr>
    </w:p>
    <w:sectPr w:rsidR="00DD08A6" w:rsidRPr="00827507" w:rsidSect="00617C59">
      <w:pgSz w:w="11906" w:h="16838"/>
      <w:pgMar w:top="1134" w:right="70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7E65"/>
    <w:multiLevelType w:val="hybridMultilevel"/>
    <w:tmpl w:val="9050D206"/>
    <w:lvl w:ilvl="0" w:tplc="229C2508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873D1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66C908E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7507"/>
    <w:rsid w:val="00000CF8"/>
    <w:rsid w:val="000249C6"/>
    <w:rsid w:val="00030478"/>
    <w:rsid w:val="00030ED7"/>
    <w:rsid w:val="000338D9"/>
    <w:rsid w:val="00034101"/>
    <w:rsid w:val="000354DA"/>
    <w:rsid w:val="00036D21"/>
    <w:rsid w:val="00042807"/>
    <w:rsid w:val="000476A5"/>
    <w:rsid w:val="00061AA9"/>
    <w:rsid w:val="00062574"/>
    <w:rsid w:val="0006727C"/>
    <w:rsid w:val="00090010"/>
    <w:rsid w:val="00095338"/>
    <w:rsid w:val="00096F32"/>
    <w:rsid w:val="000A0159"/>
    <w:rsid w:val="000A33E4"/>
    <w:rsid w:val="000A43D2"/>
    <w:rsid w:val="000B5D66"/>
    <w:rsid w:val="000B797F"/>
    <w:rsid w:val="000C1936"/>
    <w:rsid w:val="000C5968"/>
    <w:rsid w:val="000D119C"/>
    <w:rsid w:val="000D62CA"/>
    <w:rsid w:val="000E3D5E"/>
    <w:rsid w:val="000F06F7"/>
    <w:rsid w:val="000F2FDE"/>
    <w:rsid w:val="000F74D7"/>
    <w:rsid w:val="00101D08"/>
    <w:rsid w:val="0010412E"/>
    <w:rsid w:val="00112DF6"/>
    <w:rsid w:val="001315D6"/>
    <w:rsid w:val="00131C41"/>
    <w:rsid w:val="00131E3F"/>
    <w:rsid w:val="00134B89"/>
    <w:rsid w:val="00135785"/>
    <w:rsid w:val="0014084E"/>
    <w:rsid w:val="0014458A"/>
    <w:rsid w:val="00153712"/>
    <w:rsid w:val="001550C8"/>
    <w:rsid w:val="001604AE"/>
    <w:rsid w:val="00161D41"/>
    <w:rsid w:val="001736F4"/>
    <w:rsid w:val="001763F0"/>
    <w:rsid w:val="00196FBF"/>
    <w:rsid w:val="001B6F4B"/>
    <w:rsid w:val="001C59B3"/>
    <w:rsid w:val="001E0459"/>
    <w:rsid w:val="001E1AE1"/>
    <w:rsid w:val="001E1F71"/>
    <w:rsid w:val="001E2126"/>
    <w:rsid w:val="001E2BF9"/>
    <w:rsid w:val="001E4019"/>
    <w:rsid w:val="001E49F3"/>
    <w:rsid w:val="001F0FA0"/>
    <w:rsid w:val="001F40F2"/>
    <w:rsid w:val="002016E9"/>
    <w:rsid w:val="00202E2B"/>
    <w:rsid w:val="00203D67"/>
    <w:rsid w:val="0020767E"/>
    <w:rsid w:val="002140E2"/>
    <w:rsid w:val="00217E33"/>
    <w:rsid w:val="00225FEF"/>
    <w:rsid w:val="00237590"/>
    <w:rsid w:val="0024245B"/>
    <w:rsid w:val="00243A4D"/>
    <w:rsid w:val="00244BA7"/>
    <w:rsid w:val="002468FD"/>
    <w:rsid w:val="00254399"/>
    <w:rsid w:val="00257A03"/>
    <w:rsid w:val="00266539"/>
    <w:rsid w:val="0027025E"/>
    <w:rsid w:val="0029316B"/>
    <w:rsid w:val="002932E4"/>
    <w:rsid w:val="00293A4A"/>
    <w:rsid w:val="002A185A"/>
    <w:rsid w:val="002A2554"/>
    <w:rsid w:val="002A7360"/>
    <w:rsid w:val="002B12BB"/>
    <w:rsid w:val="002B1BEA"/>
    <w:rsid w:val="002B2496"/>
    <w:rsid w:val="002B3DD9"/>
    <w:rsid w:val="002B7440"/>
    <w:rsid w:val="002C05AD"/>
    <w:rsid w:val="002D6E60"/>
    <w:rsid w:val="002E009F"/>
    <w:rsid w:val="002E507E"/>
    <w:rsid w:val="002E764C"/>
    <w:rsid w:val="002F79BE"/>
    <w:rsid w:val="0030040F"/>
    <w:rsid w:val="003016BB"/>
    <w:rsid w:val="00324461"/>
    <w:rsid w:val="003331CC"/>
    <w:rsid w:val="003359AC"/>
    <w:rsid w:val="00342BB4"/>
    <w:rsid w:val="00345F13"/>
    <w:rsid w:val="00350B8D"/>
    <w:rsid w:val="0036050B"/>
    <w:rsid w:val="00362193"/>
    <w:rsid w:val="00365E49"/>
    <w:rsid w:val="0037768C"/>
    <w:rsid w:val="00377C39"/>
    <w:rsid w:val="0038105D"/>
    <w:rsid w:val="00381341"/>
    <w:rsid w:val="00384DE2"/>
    <w:rsid w:val="00391FAC"/>
    <w:rsid w:val="003935B2"/>
    <w:rsid w:val="003A6721"/>
    <w:rsid w:val="003C38F6"/>
    <w:rsid w:val="003D4617"/>
    <w:rsid w:val="003D4A0D"/>
    <w:rsid w:val="003E15B8"/>
    <w:rsid w:val="003E79EB"/>
    <w:rsid w:val="003F21B1"/>
    <w:rsid w:val="00401A4D"/>
    <w:rsid w:val="00402B09"/>
    <w:rsid w:val="00412AC0"/>
    <w:rsid w:val="004206E5"/>
    <w:rsid w:val="00423C82"/>
    <w:rsid w:val="0042750D"/>
    <w:rsid w:val="00436D19"/>
    <w:rsid w:val="0045169E"/>
    <w:rsid w:val="0045701D"/>
    <w:rsid w:val="00463FD2"/>
    <w:rsid w:val="00464776"/>
    <w:rsid w:val="00464A24"/>
    <w:rsid w:val="00464B87"/>
    <w:rsid w:val="00477E0D"/>
    <w:rsid w:val="0048139A"/>
    <w:rsid w:val="00484E52"/>
    <w:rsid w:val="00494216"/>
    <w:rsid w:val="004A3045"/>
    <w:rsid w:val="004B498F"/>
    <w:rsid w:val="004B4FC9"/>
    <w:rsid w:val="004B764D"/>
    <w:rsid w:val="004C56D9"/>
    <w:rsid w:val="004C657C"/>
    <w:rsid w:val="004D01D0"/>
    <w:rsid w:val="004D2C00"/>
    <w:rsid w:val="004D53B3"/>
    <w:rsid w:val="004D70C6"/>
    <w:rsid w:val="004E28F8"/>
    <w:rsid w:val="004F384A"/>
    <w:rsid w:val="005006E3"/>
    <w:rsid w:val="005068F0"/>
    <w:rsid w:val="00513DEE"/>
    <w:rsid w:val="00527607"/>
    <w:rsid w:val="00530390"/>
    <w:rsid w:val="00543398"/>
    <w:rsid w:val="0055164D"/>
    <w:rsid w:val="00553D85"/>
    <w:rsid w:val="0055650A"/>
    <w:rsid w:val="00561001"/>
    <w:rsid w:val="00563AE4"/>
    <w:rsid w:val="00563E80"/>
    <w:rsid w:val="00565103"/>
    <w:rsid w:val="00566028"/>
    <w:rsid w:val="005719F0"/>
    <w:rsid w:val="00571C56"/>
    <w:rsid w:val="00573C73"/>
    <w:rsid w:val="005860B7"/>
    <w:rsid w:val="0059042F"/>
    <w:rsid w:val="00592F76"/>
    <w:rsid w:val="0059480F"/>
    <w:rsid w:val="005A099A"/>
    <w:rsid w:val="005A0CCE"/>
    <w:rsid w:val="005B376F"/>
    <w:rsid w:val="005B395F"/>
    <w:rsid w:val="005C581F"/>
    <w:rsid w:val="005C71C6"/>
    <w:rsid w:val="005D25AC"/>
    <w:rsid w:val="005D2CE8"/>
    <w:rsid w:val="005D36F4"/>
    <w:rsid w:val="005F06D9"/>
    <w:rsid w:val="005F16A2"/>
    <w:rsid w:val="005F5505"/>
    <w:rsid w:val="005F6AF2"/>
    <w:rsid w:val="00603943"/>
    <w:rsid w:val="00604A6C"/>
    <w:rsid w:val="00621098"/>
    <w:rsid w:val="006231B1"/>
    <w:rsid w:val="00626E99"/>
    <w:rsid w:val="0064203D"/>
    <w:rsid w:val="00661BA6"/>
    <w:rsid w:val="00677ED1"/>
    <w:rsid w:val="00684833"/>
    <w:rsid w:val="0068587F"/>
    <w:rsid w:val="006865D1"/>
    <w:rsid w:val="006924F5"/>
    <w:rsid w:val="00696013"/>
    <w:rsid w:val="006A24FD"/>
    <w:rsid w:val="006A38C2"/>
    <w:rsid w:val="006A5D32"/>
    <w:rsid w:val="006B1085"/>
    <w:rsid w:val="006B1D84"/>
    <w:rsid w:val="006B58E9"/>
    <w:rsid w:val="006C580B"/>
    <w:rsid w:val="006C7777"/>
    <w:rsid w:val="006C7FE8"/>
    <w:rsid w:val="006D5ED4"/>
    <w:rsid w:val="006E6471"/>
    <w:rsid w:val="006F27F3"/>
    <w:rsid w:val="006F4DE1"/>
    <w:rsid w:val="006F6030"/>
    <w:rsid w:val="0070167C"/>
    <w:rsid w:val="00705BF6"/>
    <w:rsid w:val="00710510"/>
    <w:rsid w:val="007105FD"/>
    <w:rsid w:val="007116BE"/>
    <w:rsid w:val="00711AB9"/>
    <w:rsid w:val="00713275"/>
    <w:rsid w:val="00720012"/>
    <w:rsid w:val="007212C8"/>
    <w:rsid w:val="007252B3"/>
    <w:rsid w:val="00730969"/>
    <w:rsid w:val="00732CF0"/>
    <w:rsid w:val="00742482"/>
    <w:rsid w:val="007431A8"/>
    <w:rsid w:val="00744344"/>
    <w:rsid w:val="007464EA"/>
    <w:rsid w:val="00746DDB"/>
    <w:rsid w:val="00747068"/>
    <w:rsid w:val="007547C5"/>
    <w:rsid w:val="00755CEE"/>
    <w:rsid w:val="00760177"/>
    <w:rsid w:val="00776B42"/>
    <w:rsid w:val="007800F3"/>
    <w:rsid w:val="007821C2"/>
    <w:rsid w:val="00792A31"/>
    <w:rsid w:val="007A5E33"/>
    <w:rsid w:val="007C2026"/>
    <w:rsid w:val="007C39EB"/>
    <w:rsid w:val="007D0848"/>
    <w:rsid w:val="007D5E5F"/>
    <w:rsid w:val="007D79DE"/>
    <w:rsid w:val="007D7C47"/>
    <w:rsid w:val="007F09F4"/>
    <w:rsid w:val="007F2378"/>
    <w:rsid w:val="007F2AB3"/>
    <w:rsid w:val="007F498F"/>
    <w:rsid w:val="007F5677"/>
    <w:rsid w:val="007F5B6F"/>
    <w:rsid w:val="007F65D1"/>
    <w:rsid w:val="007F7C46"/>
    <w:rsid w:val="00802F71"/>
    <w:rsid w:val="00813178"/>
    <w:rsid w:val="00817A85"/>
    <w:rsid w:val="00827507"/>
    <w:rsid w:val="0082799A"/>
    <w:rsid w:val="00834E12"/>
    <w:rsid w:val="00842F95"/>
    <w:rsid w:val="00853E8A"/>
    <w:rsid w:val="00854648"/>
    <w:rsid w:val="00854B79"/>
    <w:rsid w:val="0085679C"/>
    <w:rsid w:val="00860129"/>
    <w:rsid w:val="00860A25"/>
    <w:rsid w:val="00867A2B"/>
    <w:rsid w:val="00872E83"/>
    <w:rsid w:val="00876387"/>
    <w:rsid w:val="00894CF0"/>
    <w:rsid w:val="00896A88"/>
    <w:rsid w:val="008A433B"/>
    <w:rsid w:val="008C1B5A"/>
    <w:rsid w:val="008C2E18"/>
    <w:rsid w:val="008C30EF"/>
    <w:rsid w:val="008C6A4A"/>
    <w:rsid w:val="008C6A62"/>
    <w:rsid w:val="008E437C"/>
    <w:rsid w:val="008E4C60"/>
    <w:rsid w:val="008F4E15"/>
    <w:rsid w:val="00901F8D"/>
    <w:rsid w:val="00916AC9"/>
    <w:rsid w:val="00917AEA"/>
    <w:rsid w:val="009245D6"/>
    <w:rsid w:val="00935953"/>
    <w:rsid w:val="00941231"/>
    <w:rsid w:val="0094299A"/>
    <w:rsid w:val="009535A9"/>
    <w:rsid w:val="00960081"/>
    <w:rsid w:val="0096240D"/>
    <w:rsid w:val="00962CD6"/>
    <w:rsid w:val="00964667"/>
    <w:rsid w:val="00965C48"/>
    <w:rsid w:val="00980852"/>
    <w:rsid w:val="00981562"/>
    <w:rsid w:val="00983391"/>
    <w:rsid w:val="00986340"/>
    <w:rsid w:val="0098782E"/>
    <w:rsid w:val="00990A24"/>
    <w:rsid w:val="009A6B8A"/>
    <w:rsid w:val="009C2C86"/>
    <w:rsid w:val="009C5222"/>
    <w:rsid w:val="009E1FD4"/>
    <w:rsid w:val="009E27AB"/>
    <w:rsid w:val="009E36CE"/>
    <w:rsid w:val="009F05D4"/>
    <w:rsid w:val="009F3839"/>
    <w:rsid w:val="009F3BD8"/>
    <w:rsid w:val="00A07B4C"/>
    <w:rsid w:val="00A10CA3"/>
    <w:rsid w:val="00A10D38"/>
    <w:rsid w:val="00A13B2E"/>
    <w:rsid w:val="00A14434"/>
    <w:rsid w:val="00A2546F"/>
    <w:rsid w:val="00A305D4"/>
    <w:rsid w:val="00A31FFA"/>
    <w:rsid w:val="00A33B6A"/>
    <w:rsid w:val="00A34504"/>
    <w:rsid w:val="00A34CA5"/>
    <w:rsid w:val="00A3502D"/>
    <w:rsid w:val="00A4226A"/>
    <w:rsid w:val="00A469D8"/>
    <w:rsid w:val="00A6346E"/>
    <w:rsid w:val="00A704BA"/>
    <w:rsid w:val="00A75577"/>
    <w:rsid w:val="00A80CDC"/>
    <w:rsid w:val="00A84AE8"/>
    <w:rsid w:val="00A84E2C"/>
    <w:rsid w:val="00A90127"/>
    <w:rsid w:val="00A93151"/>
    <w:rsid w:val="00AA1208"/>
    <w:rsid w:val="00AA2938"/>
    <w:rsid w:val="00AA314F"/>
    <w:rsid w:val="00AB3B44"/>
    <w:rsid w:val="00AC1F76"/>
    <w:rsid w:val="00AC29AD"/>
    <w:rsid w:val="00AC4EF9"/>
    <w:rsid w:val="00AD7771"/>
    <w:rsid w:val="00AE2A0B"/>
    <w:rsid w:val="00AE4745"/>
    <w:rsid w:val="00AE6172"/>
    <w:rsid w:val="00AE7A3F"/>
    <w:rsid w:val="00AF51D9"/>
    <w:rsid w:val="00AF74EE"/>
    <w:rsid w:val="00B001D8"/>
    <w:rsid w:val="00B10C0A"/>
    <w:rsid w:val="00B14455"/>
    <w:rsid w:val="00B23495"/>
    <w:rsid w:val="00B25A85"/>
    <w:rsid w:val="00B4083E"/>
    <w:rsid w:val="00B442DF"/>
    <w:rsid w:val="00B47D32"/>
    <w:rsid w:val="00B567E8"/>
    <w:rsid w:val="00B57892"/>
    <w:rsid w:val="00B74B36"/>
    <w:rsid w:val="00B74EB3"/>
    <w:rsid w:val="00B851BD"/>
    <w:rsid w:val="00BA1BE4"/>
    <w:rsid w:val="00BA496F"/>
    <w:rsid w:val="00BB206E"/>
    <w:rsid w:val="00BB2923"/>
    <w:rsid w:val="00BB321B"/>
    <w:rsid w:val="00BB4983"/>
    <w:rsid w:val="00BE4656"/>
    <w:rsid w:val="00BE7D1E"/>
    <w:rsid w:val="00BF3552"/>
    <w:rsid w:val="00C00969"/>
    <w:rsid w:val="00C0262D"/>
    <w:rsid w:val="00C24778"/>
    <w:rsid w:val="00C24F48"/>
    <w:rsid w:val="00C26225"/>
    <w:rsid w:val="00C31D4A"/>
    <w:rsid w:val="00C326A3"/>
    <w:rsid w:val="00C34FA8"/>
    <w:rsid w:val="00C41694"/>
    <w:rsid w:val="00C4262C"/>
    <w:rsid w:val="00C43E67"/>
    <w:rsid w:val="00C562C3"/>
    <w:rsid w:val="00C8181C"/>
    <w:rsid w:val="00CA25E8"/>
    <w:rsid w:val="00CA47FB"/>
    <w:rsid w:val="00CB3F12"/>
    <w:rsid w:val="00CB5231"/>
    <w:rsid w:val="00CB7A28"/>
    <w:rsid w:val="00CC5035"/>
    <w:rsid w:val="00CC52F8"/>
    <w:rsid w:val="00CC5E9E"/>
    <w:rsid w:val="00CC79EB"/>
    <w:rsid w:val="00CD779D"/>
    <w:rsid w:val="00CD7927"/>
    <w:rsid w:val="00CE74F3"/>
    <w:rsid w:val="00D000AE"/>
    <w:rsid w:val="00D0578D"/>
    <w:rsid w:val="00D17795"/>
    <w:rsid w:val="00D2511D"/>
    <w:rsid w:val="00D27444"/>
    <w:rsid w:val="00D30C6D"/>
    <w:rsid w:val="00D32B6A"/>
    <w:rsid w:val="00D37080"/>
    <w:rsid w:val="00D41679"/>
    <w:rsid w:val="00D4598E"/>
    <w:rsid w:val="00D50A4B"/>
    <w:rsid w:val="00D64D72"/>
    <w:rsid w:val="00D65E06"/>
    <w:rsid w:val="00D76E63"/>
    <w:rsid w:val="00D773E6"/>
    <w:rsid w:val="00D86B08"/>
    <w:rsid w:val="00D90886"/>
    <w:rsid w:val="00D9350C"/>
    <w:rsid w:val="00DA41F7"/>
    <w:rsid w:val="00DA5279"/>
    <w:rsid w:val="00DA7DD5"/>
    <w:rsid w:val="00DB1CE8"/>
    <w:rsid w:val="00DC2CCA"/>
    <w:rsid w:val="00DC6D8C"/>
    <w:rsid w:val="00DD08A6"/>
    <w:rsid w:val="00DD4D79"/>
    <w:rsid w:val="00DD50CA"/>
    <w:rsid w:val="00DD77AB"/>
    <w:rsid w:val="00DD7832"/>
    <w:rsid w:val="00DF6CDB"/>
    <w:rsid w:val="00E0019A"/>
    <w:rsid w:val="00E02078"/>
    <w:rsid w:val="00E1033A"/>
    <w:rsid w:val="00E1509A"/>
    <w:rsid w:val="00E24CCC"/>
    <w:rsid w:val="00E27A6C"/>
    <w:rsid w:val="00E30D90"/>
    <w:rsid w:val="00E330EA"/>
    <w:rsid w:val="00E40A1B"/>
    <w:rsid w:val="00E614B3"/>
    <w:rsid w:val="00E628AB"/>
    <w:rsid w:val="00E675C7"/>
    <w:rsid w:val="00E7001B"/>
    <w:rsid w:val="00E734AF"/>
    <w:rsid w:val="00E81253"/>
    <w:rsid w:val="00E84C0D"/>
    <w:rsid w:val="00E906C2"/>
    <w:rsid w:val="00E9196B"/>
    <w:rsid w:val="00E91D15"/>
    <w:rsid w:val="00E93FBA"/>
    <w:rsid w:val="00EA6222"/>
    <w:rsid w:val="00EB1FE4"/>
    <w:rsid w:val="00EB33D5"/>
    <w:rsid w:val="00EB54E4"/>
    <w:rsid w:val="00EB7440"/>
    <w:rsid w:val="00ED0AE5"/>
    <w:rsid w:val="00EE0537"/>
    <w:rsid w:val="00EE0A8F"/>
    <w:rsid w:val="00EE3B72"/>
    <w:rsid w:val="00EE690C"/>
    <w:rsid w:val="00EF1E67"/>
    <w:rsid w:val="00EF7FB8"/>
    <w:rsid w:val="00F03A1B"/>
    <w:rsid w:val="00F06065"/>
    <w:rsid w:val="00F0695D"/>
    <w:rsid w:val="00F078CB"/>
    <w:rsid w:val="00F12B7C"/>
    <w:rsid w:val="00F13C74"/>
    <w:rsid w:val="00F17EDB"/>
    <w:rsid w:val="00F30F1C"/>
    <w:rsid w:val="00F343D6"/>
    <w:rsid w:val="00F346B8"/>
    <w:rsid w:val="00F36332"/>
    <w:rsid w:val="00F452B4"/>
    <w:rsid w:val="00F50FF2"/>
    <w:rsid w:val="00F51497"/>
    <w:rsid w:val="00F529DB"/>
    <w:rsid w:val="00F6103D"/>
    <w:rsid w:val="00F664A0"/>
    <w:rsid w:val="00F67893"/>
    <w:rsid w:val="00F86829"/>
    <w:rsid w:val="00F925F3"/>
    <w:rsid w:val="00F96F93"/>
    <w:rsid w:val="00FA1DC6"/>
    <w:rsid w:val="00FA1EA0"/>
    <w:rsid w:val="00FA2D80"/>
    <w:rsid w:val="00FA6DBC"/>
    <w:rsid w:val="00FB557F"/>
    <w:rsid w:val="00FC637E"/>
    <w:rsid w:val="00FD397B"/>
    <w:rsid w:val="00FD464A"/>
    <w:rsid w:val="00FD67C0"/>
    <w:rsid w:val="00FD73E4"/>
    <w:rsid w:val="00FE0E3F"/>
    <w:rsid w:val="00FE170F"/>
    <w:rsid w:val="00FE19F7"/>
    <w:rsid w:val="00FE23C9"/>
    <w:rsid w:val="00FF2806"/>
    <w:rsid w:val="00FF7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507"/>
    <w:pPr>
      <w:suppressAutoHyphens/>
    </w:pPr>
    <w:rPr>
      <w:rFonts w:ascii="Calibri" w:eastAsia="Times New Roma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75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rsid w:val="00827507"/>
    <w:pPr>
      <w:widowControl w:val="0"/>
      <w:suppressAutoHyphens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82750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nhideWhenUsed/>
    <w:rsid w:val="00827507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14">
    <w:name w:val="Основной текст (14)_"/>
    <w:basedOn w:val="a0"/>
    <w:link w:val="141"/>
    <w:rsid w:val="00827507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827507"/>
    <w:pPr>
      <w:shd w:val="clear" w:color="auto" w:fill="FFFFFF"/>
      <w:suppressAutoHyphens w:val="0"/>
      <w:spacing w:after="0" w:line="211" w:lineRule="exact"/>
      <w:ind w:firstLine="400"/>
      <w:jc w:val="both"/>
    </w:pPr>
    <w:rPr>
      <w:rFonts w:asciiTheme="minorHAnsi" w:eastAsiaTheme="minorHAnsi" w:hAnsiTheme="minorHAnsi" w:cstheme="minorBidi"/>
      <w:i/>
      <w:iCs/>
      <w:lang w:eastAsia="en-US"/>
    </w:rPr>
  </w:style>
  <w:style w:type="character" w:customStyle="1" w:styleId="1460">
    <w:name w:val="Основной текст (14)60"/>
    <w:basedOn w:val="14"/>
    <w:rsid w:val="00827507"/>
    <w:rPr>
      <w:rFonts w:ascii="Times New Roman" w:hAnsi="Times New Roman" w:cs="Times New Roman"/>
      <w:noProof/>
      <w:spacing w:val="0"/>
    </w:rPr>
  </w:style>
  <w:style w:type="character" w:customStyle="1" w:styleId="39">
    <w:name w:val="Заголовок №39"/>
    <w:basedOn w:val="a0"/>
    <w:rsid w:val="00827507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38">
    <w:name w:val="Заголовок №38"/>
    <w:basedOn w:val="a0"/>
    <w:rsid w:val="00827507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1458">
    <w:name w:val="Основной текст (14)58"/>
    <w:basedOn w:val="14"/>
    <w:rsid w:val="00827507"/>
    <w:rPr>
      <w:rFonts w:ascii="Times New Roman" w:hAnsi="Times New Roman" w:cs="Times New Roman"/>
      <w:noProof/>
      <w:spacing w:val="0"/>
    </w:rPr>
  </w:style>
  <w:style w:type="paragraph" w:styleId="a6">
    <w:name w:val="List Paragraph"/>
    <w:basedOn w:val="a"/>
    <w:uiPriority w:val="34"/>
    <w:qFormat/>
    <w:rsid w:val="00827507"/>
    <w:pPr>
      <w:suppressAutoHyphens w:val="0"/>
      <w:ind w:left="720"/>
      <w:contextualSpacing/>
    </w:pPr>
    <w:rPr>
      <w:rFonts w:eastAsia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2314</Words>
  <Characters>13196</Characters>
  <Application>Microsoft Office Word</Application>
  <DocSecurity>0</DocSecurity>
  <Lines>109</Lines>
  <Paragraphs>30</Paragraphs>
  <ScaleCrop>false</ScaleCrop>
  <Company>Microsoft</Company>
  <LinksUpToDate>false</LinksUpToDate>
  <CharactersWithSpaces>15480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777</cp:lastModifiedBy>
  <cp:revision>2</cp:revision>
  <cp:lastPrinted>2019-10-15T15:23:00Z</cp:lastPrinted>
  <dcterms:created xsi:type="dcterms:W3CDTF">2014-10-11T10:00:00Z</dcterms:created>
  <dcterms:modified xsi:type="dcterms:W3CDTF">2019-10-15T15:23:00Z</dcterms:modified>
</cp:coreProperties>
</file>